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30C36" w14:textId="624E0A94" w:rsidR="005F47A2" w:rsidRDefault="005F47A2" w:rsidP="00277E13">
      <w:pPr>
        <w:pStyle w:val="CRCoverPage"/>
        <w:outlineLvl w:val="0"/>
        <w:rPr>
          <w:b/>
          <w:noProof/>
          <w:sz w:val="24"/>
        </w:rPr>
      </w:pPr>
      <w:bookmarkStart w:id="0" w:name="_Hlk78282288"/>
      <w:bookmarkStart w:id="1" w:name="historyclause"/>
      <w:r>
        <w:rPr>
          <w:b/>
          <w:noProof/>
          <w:sz w:val="24"/>
        </w:rPr>
        <w:t>3GPP TSG-RAN5 Meeting #99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R5-232628</w:t>
      </w:r>
      <w:r w:rsidRPr="005F47A2">
        <w:rPr>
          <w:b/>
          <w:noProof/>
          <w:sz w:val="24"/>
          <w:highlight w:val="yellow"/>
        </w:rPr>
        <w:t>r1</w:t>
      </w:r>
    </w:p>
    <w:p w14:paraId="2623E595" w14:textId="6E9E9124" w:rsidR="00277E13" w:rsidRDefault="00277E13" w:rsidP="00277E13">
      <w:pPr>
        <w:pStyle w:val="CRCoverPage"/>
        <w:outlineLvl w:val="0"/>
        <w:rPr>
          <w:b/>
          <w:noProof/>
          <w:sz w:val="24"/>
        </w:rPr>
      </w:pPr>
      <w:r w:rsidRPr="00EF7158">
        <w:rPr>
          <w:b/>
          <w:noProof/>
          <w:sz w:val="24"/>
        </w:rPr>
        <w:t>Incheon, Korea, 22th May 2023 – 26th May 2023</w:t>
      </w:r>
    </w:p>
    <w:p w14:paraId="4A2B5C93" w14:textId="77777777" w:rsidR="00277E13" w:rsidRDefault="00277E13" w:rsidP="00277E1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E13" w14:paraId="04AC7164" w14:textId="77777777" w:rsidTr="00823F42">
        <w:tc>
          <w:tcPr>
            <w:tcW w:w="9641" w:type="dxa"/>
            <w:gridSpan w:val="9"/>
            <w:tcBorders>
              <w:top w:val="single" w:sz="4" w:space="0" w:color="auto"/>
              <w:left w:val="single" w:sz="4" w:space="0" w:color="auto"/>
              <w:right w:val="single" w:sz="4" w:space="0" w:color="auto"/>
            </w:tcBorders>
          </w:tcPr>
          <w:p w14:paraId="7C8B3CE7" w14:textId="77777777" w:rsidR="00277E13" w:rsidRDefault="00277E13" w:rsidP="00823F42">
            <w:pPr>
              <w:pStyle w:val="CRCoverPage"/>
              <w:spacing w:after="0"/>
              <w:jc w:val="right"/>
              <w:rPr>
                <w:i/>
                <w:noProof/>
              </w:rPr>
            </w:pPr>
            <w:r>
              <w:rPr>
                <w:i/>
                <w:noProof/>
                <w:sz w:val="14"/>
              </w:rPr>
              <w:t>CR-Form-v12.2</w:t>
            </w:r>
          </w:p>
        </w:tc>
      </w:tr>
      <w:tr w:rsidR="00277E13" w14:paraId="5C5BE19B" w14:textId="77777777" w:rsidTr="00823F42">
        <w:tc>
          <w:tcPr>
            <w:tcW w:w="9641" w:type="dxa"/>
            <w:gridSpan w:val="9"/>
            <w:tcBorders>
              <w:left w:val="single" w:sz="4" w:space="0" w:color="auto"/>
              <w:right w:val="single" w:sz="4" w:space="0" w:color="auto"/>
            </w:tcBorders>
          </w:tcPr>
          <w:p w14:paraId="6686CC63" w14:textId="77777777" w:rsidR="00277E13" w:rsidRDefault="00277E13" w:rsidP="00823F42">
            <w:pPr>
              <w:pStyle w:val="CRCoverPage"/>
              <w:spacing w:after="0"/>
              <w:jc w:val="center"/>
              <w:rPr>
                <w:noProof/>
              </w:rPr>
            </w:pPr>
            <w:r>
              <w:rPr>
                <w:b/>
                <w:noProof/>
                <w:sz w:val="32"/>
              </w:rPr>
              <w:t>CHANGE REQUEST</w:t>
            </w:r>
          </w:p>
        </w:tc>
      </w:tr>
      <w:tr w:rsidR="00277E13" w14:paraId="0E1B05CD" w14:textId="77777777" w:rsidTr="00823F42">
        <w:tc>
          <w:tcPr>
            <w:tcW w:w="9641" w:type="dxa"/>
            <w:gridSpan w:val="9"/>
            <w:tcBorders>
              <w:left w:val="single" w:sz="4" w:space="0" w:color="auto"/>
              <w:right w:val="single" w:sz="4" w:space="0" w:color="auto"/>
            </w:tcBorders>
          </w:tcPr>
          <w:p w14:paraId="4BEAE9E0" w14:textId="77777777" w:rsidR="00277E13" w:rsidRDefault="00277E13" w:rsidP="00823F42">
            <w:pPr>
              <w:pStyle w:val="CRCoverPage"/>
              <w:spacing w:after="0"/>
              <w:rPr>
                <w:noProof/>
                <w:sz w:val="8"/>
                <w:szCs w:val="8"/>
              </w:rPr>
            </w:pPr>
          </w:p>
        </w:tc>
      </w:tr>
      <w:tr w:rsidR="00277E13" w14:paraId="73C6DCD6" w14:textId="77777777" w:rsidTr="00823F42">
        <w:tc>
          <w:tcPr>
            <w:tcW w:w="142" w:type="dxa"/>
            <w:tcBorders>
              <w:left w:val="single" w:sz="4" w:space="0" w:color="auto"/>
            </w:tcBorders>
          </w:tcPr>
          <w:p w14:paraId="3DBA51A1" w14:textId="77777777" w:rsidR="00277E13" w:rsidRDefault="00277E13" w:rsidP="00823F42">
            <w:pPr>
              <w:pStyle w:val="CRCoverPage"/>
              <w:spacing w:after="0"/>
              <w:jc w:val="right"/>
              <w:rPr>
                <w:noProof/>
              </w:rPr>
            </w:pPr>
          </w:p>
        </w:tc>
        <w:tc>
          <w:tcPr>
            <w:tcW w:w="1559" w:type="dxa"/>
            <w:shd w:val="pct30" w:color="FFFF00" w:fill="auto"/>
          </w:tcPr>
          <w:p w14:paraId="2FDA6442" w14:textId="77777777" w:rsidR="00277E13" w:rsidRPr="00410371" w:rsidRDefault="00277E13" w:rsidP="00823F42">
            <w:pPr>
              <w:pStyle w:val="CRCoverPage"/>
              <w:spacing w:after="0"/>
              <w:jc w:val="right"/>
              <w:rPr>
                <w:b/>
                <w:noProof/>
                <w:sz w:val="28"/>
              </w:rPr>
            </w:pPr>
            <w:r w:rsidRPr="00275139">
              <w:rPr>
                <w:b/>
                <w:noProof/>
                <w:sz w:val="28"/>
              </w:rPr>
              <w:t>38.521-2</w:t>
            </w:r>
          </w:p>
        </w:tc>
        <w:tc>
          <w:tcPr>
            <w:tcW w:w="709" w:type="dxa"/>
          </w:tcPr>
          <w:p w14:paraId="6844F87D" w14:textId="77777777" w:rsidR="00277E13" w:rsidRDefault="00277E13" w:rsidP="00823F42">
            <w:pPr>
              <w:pStyle w:val="CRCoverPage"/>
              <w:spacing w:after="0"/>
              <w:jc w:val="center"/>
              <w:rPr>
                <w:noProof/>
              </w:rPr>
            </w:pPr>
            <w:r>
              <w:rPr>
                <w:b/>
                <w:noProof/>
                <w:sz w:val="28"/>
              </w:rPr>
              <w:t>CR</w:t>
            </w:r>
          </w:p>
        </w:tc>
        <w:tc>
          <w:tcPr>
            <w:tcW w:w="1276" w:type="dxa"/>
            <w:shd w:val="pct30" w:color="FFFF00" w:fill="auto"/>
          </w:tcPr>
          <w:p w14:paraId="38FDBC4F" w14:textId="6CBABF98" w:rsidR="00277E13" w:rsidRPr="00410371" w:rsidRDefault="00262388" w:rsidP="00823F42">
            <w:pPr>
              <w:pStyle w:val="CRCoverPage"/>
              <w:spacing w:after="0"/>
              <w:rPr>
                <w:noProof/>
              </w:rPr>
            </w:pPr>
            <w:r>
              <w:rPr>
                <w:noProof/>
              </w:rPr>
              <w:t>0927</w:t>
            </w:r>
          </w:p>
        </w:tc>
        <w:tc>
          <w:tcPr>
            <w:tcW w:w="709" w:type="dxa"/>
          </w:tcPr>
          <w:p w14:paraId="792E07ED" w14:textId="77777777" w:rsidR="00277E13" w:rsidRDefault="00277E13" w:rsidP="00823F42">
            <w:pPr>
              <w:pStyle w:val="CRCoverPage"/>
              <w:tabs>
                <w:tab w:val="right" w:pos="625"/>
              </w:tabs>
              <w:spacing w:after="0"/>
              <w:jc w:val="center"/>
              <w:rPr>
                <w:noProof/>
              </w:rPr>
            </w:pPr>
            <w:r>
              <w:rPr>
                <w:b/>
                <w:bCs/>
                <w:noProof/>
                <w:sz w:val="28"/>
              </w:rPr>
              <w:t>rev</w:t>
            </w:r>
          </w:p>
        </w:tc>
        <w:tc>
          <w:tcPr>
            <w:tcW w:w="992" w:type="dxa"/>
            <w:shd w:val="pct30" w:color="FFFF00" w:fill="auto"/>
          </w:tcPr>
          <w:p w14:paraId="75F2F825" w14:textId="77777777" w:rsidR="00277E13" w:rsidRPr="00410371" w:rsidRDefault="00277E13" w:rsidP="00823F42">
            <w:pPr>
              <w:pStyle w:val="CRCoverPage"/>
              <w:spacing w:after="0"/>
              <w:jc w:val="center"/>
              <w:rPr>
                <w:b/>
                <w:noProof/>
              </w:rPr>
            </w:pPr>
            <w:r>
              <w:t>-</w:t>
            </w:r>
          </w:p>
        </w:tc>
        <w:tc>
          <w:tcPr>
            <w:tcW w:w="2410" w:type="dxa"/>
          </w:tcPr>
          <w:p w14:paraId="052696C3" w14:textId="77777777" w:rsidR="00277E13" w:rsidRDefault="00277E13" w:rsidP="00823F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7258EF" w14:textId="6C6CF1B0" w:rsidR="00277E13" w:rsidRPr="00410371" w:rsidRDefault="00DD5D4A" w:rsidP="00823F42">
            <w:pPr>
              <w:pStyle w:val="CRCoverPage"/>
              <w:spacing w:after="0"/>
              <w:jc w:val="center"/>
              <w:rPr>
                <w:noProof/>
                <w:sz w:val="28"/>
              </w:rPr>
            </w:pPr>
            <w:r>
              <w:rPr>
                <w:noProof/>
                <w:sz w:val="28"/>
              </w:rPr>
              <w:t>17.2.0</w:t>
            </w:r>
          </w:p>
        </w:tc>
        <w:tc>
          <w:tcPr>
            <w:tcW w:w="143" w:type="dxa"/>
            <w:tcBorders>
              <w:right w:val="single" w:sz="4" w:space="0" w:color="auto"/>
            </w:tcBorders>
          </w:tcPr>
          <w:p w14:paraId="21CA951A" w14:textId="77777777" w:rsidR="00277E13" w:rsidRDefault="00277E13" w:rsidP="00823F42">
            <w:pPr>
              <w:pStyle w:val="CRCoverPage"/>
              <w:spacing w:after="0"/>
              <w:rPr>
                <w:noProof/>
              </w:rPr>
            </w:pPr>
          </w:p>
        </w:tc>
      </w:tr>
      <w:tr w:rsidR="00277E13" w14:paraId="03608439" w14:textId="77777777" w:rsidTr="00823F42">
        <w:tc>
          <w:tcPr>
            <w:tcW w:w="9641" w:type="dxa"/>
            <w:gridSpan w:val="9"/>
            <w:tcBorders>
              <w:left w:val="single" w:sz="4" w:space="0" w:color="auto"/>
              <w:right w:val="single" w:sz="4" w:space="0" w:color="auto"/>
            </w:tcBorders>
          </w:tcPr>
          <w:p w14:paraId="2F12E824" w14:textId="77777777" w:rsidR="00277E13" w:rsidRDefault="00277E13" w:rsidP="00823F42">
            <w:pPr>
              <w:pStyle w:val="CRCoverPage"/>
              <w:spacing w:after="0"/>
              <w:rPr>
                <w:noProof/>
              </w:rPr>
            </w:pPr>
          </w:p>
        </w:tc>
      </w:tr>
      <w:tr w:rsidR="00277E13" w14:paraId="7EA81651" w14:textId="77777777" w:rsidTr="00823F42">
        <w:tc>
          <w:tcPr>
            <w:tcW w:w="9641" w:type="dxa"/>
            <w:gridSpan w:val="9"/>
            <w:tcBorders>
              <w:top w:val="single" w:sz="4" w:space="0" w:color="auto"/>
            </w:tcBorders>
          </w:tcPr>
          <w:p w14:paraId="28BD3BB3" w14:textId="77777777" w:rsidR="00277E13" w:rsidRPr="00F25D98" w:rsidRDefault="00277E13" w:rsidP="00823F4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77E13" w14:paraId="24ACB845" w14:textId="77777777" w:rsidTr="00823F42">
        <w:tc>
          <w:tcPr>
            <w:tcW w:w="9641" w:type="dxa"/>
            <w:gridSpan w:val="9"/>
          </w:tcPr>
          <w:p w14:paraId="116D2EE5" w14:textId="77777777" w:rsidR="00277E13" w:rsidRDefault="00277E13" w:rsidP="00823F42">
            <w:pPr>
              <w:pStyle w:val="CRCoverPage"/>
              <w:spacing w:after="0"/>
              <w:rPr>
                <w:noProof/>
                <w:sz w:val="8"/>
                <w:szCs w:val="8"/>
              </w:rPr>
            </w:pPr>
          </w:p>
        </w:tc>
      </w:tr>
    </w:tbl>
    <w:p w14:paraId="112607EF" w14:textId="77777777" w:rsidR="00277E13" w:rsidRDefault="00277E13" w:rsidP="0027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E13" w14:paraId="5C2FB245" w14:textId="77777777" w:rsidTr="00823F42">
        <w:tc>
          <w:tcPr>
            <w:tcW w:w="2835" w:type="dxa"/>
          </w:tcPr>
          <w:p w14:paraId="7B0B1FA2" w14:textId="77777777" w:rsidR="00277E13" w:rsidRDefault="00277E13" w:rsidP="00823F42">
            <w:pPr>
              <w:pStyle w:val="CRCoverPage"/>
              <w:tabs>
                <w:tab w:val="right" w:pos="2751"/>
              </w:tabs>
              <w:spacing w:after="0"/>
              <w:rPr>
                <w:b/>
                <w:i/>
                <w:noProof/>
              </w:rPr>
            </w:pPr>
            <w:r>
              <w:rPr>
                <w:b/>
                <w:i/>
                <w:noProof/>
              </w:rPr>
              <w:t>Proposed change affects:</w:t>
            </w:r>
          </w:p>
        </w:tc>
        <w:tc>
          <w:tcPr>
            <w:tcW w:w="1418" w:type="dxa"/>
          </w:tcPr>
          <w:p w14:paraId="74C97273" w14:textId="77777777" w:rsidR="00277E13" w:rsidRDefault="00277E13" w:rsidP="00823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8957E" w14:textId="77777777" w:rsidR="00277E13" w:rsidRDefault="00277E13" w:rsidP="00823F42">
            <w:pPr>
              <w:pStyle w:val="CRCoverPage"/>
              <w:spacing w:after="0"/>
              <w:jc w:val="center"/>
              <w:rPr>
                <w:b/>
                <w:caps/>
                <w:noProof/>
              </w:rPr>
            </w:pPr>
          </w:p>
        </w:tc>
        <w:tc>
          <w:tcPr>
            <w:tcW w:w="709" w:type="dxa"/>
            <w:tcBorders>
              <w:left w:val="single" w:sz="4" w:space="0" w:color="auto"/>
            </w:tcBorders>
          </w:tcPr>
          <w:p w14:paraId="68CBFC61" w14:textId="77777777" w:rsidR="00277E13" w:rsidRDefault="00277E13" w:rsidP="00823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E0DF2" w14:textId="77777777" w:rsidR="00277E13" w:rsidRDefault="00277E13" w:rsidP="00823F42">
            <w:pPr>
              <w:pStyle w:val="CRCoverPage"/>
              <w:spacing w:after="0"/>
              <w:jc w:val="center"/>
              <w:rPr>
                <w:b/>
                <w:caps/>
                <w:noProof/>
              </w:rPr>
            </w:pPr>
          </w:p>
        </w:tc>
        <w:tc>
          <w:tcPr>
            <w:tcW w:w="2126" w:type="dxa"/>
          </w:tcPr>
          <w:p w14:paraId="6E89EEA7" w14:textId="77777777" w:rsidR="00277E13" w:rsidRDefault="00277E13" w:rsidP="00823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572AE" w14:textId="77777777" w:rsidR="00277E13" w:rsidRDefault="00277E13" w:rsidP="00823F42">
            <w:pPr>
              <w:pStyle w:val="CRCoverPage"/>
              <w:spacing w:after="0"/>
              <w:jc w:val="center"/>
              <w:rPr>
                <w:b/>
                <w:caps/>
                <w:noProof/>
              </w:rPr>
            </w:pPr>
          </w:p>
        </w:tc>
        <w:tc>
          <w:tcPr>
            <w:tcW w:w="1418" w:type="dxa"/>
            <w:tcBorders>
              <w:left w:val="nil"/>
            </w:tcBorders>
          </w:tcPr>
          <w:p w14:paraId="4C5D5A59" w14:textId="77777777" w:rsidR="00277E13" w:rsidRDefault="00277E13" w:rsidP="00823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FD9B5" w14:textId="77777777" w:rsidR="00277E13" w:rsidRDefault="00277E13" w:rsidP="00823F42">
            <w:pPr>
              <w:pStyle w:val="CRCoverPage"/>
              <w:spacing w:after="0"/>
              <w:jc w:val="center"/>
              <w:rPr>
                <w:b/>
                <w:bCs/>
                <w:caps/>
                <w:noProof/>
              </w:rPr>
            </w:pPr>
          </w:p>
        </w:tc>
      </w:tr>
    </w:tbl>
    <w:p w14:paraId="2CD6DFC7" w14:textId="77777777" w:rsidR="00277E13" w:rsidRDefault="00277E13" w:rsidP="0027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E13" w14:paraId="051C97ED" w14:textId="77777777" w:rsidTr="00823F42">
        <w:tc>
          <w:tcPr>
            <w:tcW w:w="9640" w:type="dxa"/>
            <w:gridSpan w:val="11"/>
          </w:tcPr>
          <w:p w14:paraId="4A539F8C" w14:textId="77777777" w:rsidR="00277E13" w:rsidRDefault="00277E13" w:rsidP="00823F42">
            <w:pPr>
              <w:pStyle w:val="CRCoverPage"/>
              <w:spacing w:after="0"/>
              <w:rPr>
                <w:noProof/>
                <w:sz w:val="8"/>
                <w:szCs w:val="8"/>
              </w:rPr>
            </w:pPr>
          </w:p>
        </w:tc>
      </w:tr>
      <w:tr w:rsidR="00277E13" w14:paraId="3CADFAB4" w14:textId="77777777" w:rsidTr="00823F42">
        <w:tc>
          <w:tcPr>
            <w:tcW w:w="1843" w:type="dxa"/>
            <w:tcBorders>
              <w:top w:val="single" w:sz="4" w:space="0" w:color="auto"/>
              <w:left w:val="single" w:sz="4" w:space="0" w:color="auto"/>
            </w:tcBorders>
          </w:tcPr>
          <w:p w14:paraId="34FD1F50" w14:textId="77777777" w:rsidR="00277E13" w:rsidRDefault="00277E13" w:rsidP="00823F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70D16" w14:textId="011AB362" w:rsidR="00277E13" w:rsidRDefault="00277E13" w:rsidP="00823F42">
            <w:pPr>
              <w:pStyle w:val="CRCoverPage"/>
              <w:spacing w:after="0"/>
              <w:ind w:left="100"/>
              <w:rPr>
                <w:noProof/>
              </w:rPr>
            </w:pPr>
            <w:r>
              <w:t xml:space="preserve">Update of SE TRP </w:t>
            </w:r>
            <w:r w:rsidR="00DB06DA">
              <w:t>Offsets</w:t>
            </w:r>
          </w:p>
        </w:tc>
      </w:tr>
      <w:tr w:rsidR="00277E13" w14:paraId="3A62F33B" w14:textId="77777777" w:rsidTr="00823F42">
        <w:tc>
          <w:tcPr>
            <w:tcW w:w="1843" w:type="dxa"/>
            <w:tcBorders>
              <w:left w:val="single" w:sz="4" w:space="0" w:color="auto"/>
            </w:tcBorders>
          </w:tcPr>
          <w:p w14:paraId="7977B303"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001B8250" w14:textId="77777777" w:rsidR="00277E13" w:rsidRDefault="00277E13" w:rsidP="00823F42">
            <w:pPr>
              <w:pStyle w:val="CRCoverPage"/>
              <w:spacing w:after="0"/>
              <w:rPr>
                <w:noProof/>
                <w:sz w:val="8"/>
                <w:szCs w:val="8"/>
              </w:rPr>
            </w:pPr>
          </w:p>
        </w:tc>
      </w:tr>
      <w:tr w:rsidR="00277E13" w14:paraId="09D1DEFE" w14:textId="77777777" w:rsidTr="00823F42">
        <w:tc>
          <w:tcPr>
            <w:tcW w:w="1843" w:type="dxa"/>
            <w:tcBorders>
              <w:left w:val="single" w:sz="4" w:space="0" w:color="auto"/>
            </w:tcBorders>
          </w:tcPr>
          <w:p w14:paraId="0119F2CF" w14:textId="77777777" w:rsidR="00277E13" w:rsidRDefault="00277E13" w:rsidP="00823F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49EED" w14:textId="687511EF" w:rsidR="00277E13" w:rsidRDefault="0030778E" w:rsidP="00823F42">
            <w:pPr>
              <w:pStyle w:val="CRCoverPage"/>
              <w:spacing w:after="0"/>
              <w:rPr>
                <w:noProof/>
              </w:rPr>
            </w:pPr>
            <w:r>
              <w:rPr>
                <w:noProof/>
              </w:rPr>
              <w:t>Keysight Technologies UK Ltd</w:t>
            </w:r>
          </w:p>
        </w:tc>
      </w:tr>
      <w:tr w:rsidR="00277E13" w14:paraId="35DBF1C2" w14:textId="77777777" w:rsidTr="00823F42">
        <w:tc>
          <w:tcPr>
            <w:tcW w:w="1843" w:type="dxa"/>
            <w:tcBorders>
              <w:left w:val="single" w:sz="4" w:space="0" w:color="auto"/>
            </w:tcBorders>
          </w:tcPr>
          <w:p w14:paraId="53645CA3" w14:textId="77777777" w:rsidR="00277E13" w:rsidRDefault="00277E13" w:rsidP="00823F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42B30E" w14:textId="580E4055" w:rsidR="00277E13" w:rsidRDefault="0030778E" w:rsidP="00823F42">
            <w:pPr>
              <w:pStyle w:val="CRCoverPage"/>
              <w:spacing w:after="0"/>
              <w:rPr>
                <w:noProof/>
              </w:rPr>
            </w:pPr>
            <w:r>
              <w:rPr>
                <w:noProof/>
              </w:rPr>
              <w:t>R5</w:t>
            </w:r>
          </w:p>
        </w:tc>
      </w:tr>
      <w:tr w:rsidR="00277E13" w14:paraId="71931F20" w14:textId="77777777" w:rsidTr="00823F42">
        <w:tc>
          <w:tcPr>
            <w:tcW w:w="1843" w:type="dxa"/>
            <w:tcBorders>
              <w:left w:val="single" w:sz="4" w:space="0" w:color="auto"/>
            </w:tcBorders>
          </w:tcPr>
          <w:p w14:paraId="51D678DE"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2BE7AAE0" w14:textId="77777777" w:rsidR="00277E13" w:rsidRDefault="00277E13" w:rsidP="00823F42">
            <w:pPr>
              <w:pStyle w:val="CRCoverPage"/>
              <w:spacing w:after="0"/>
              <w:rPr>
                <w:noProof/>
                <w:sz w:val="8"/>
                <w:szCs w:val="8"/>
              </w:rPr>
            </w:pPr>
          </w:p>
        </w:tc>
      </w:tr>
      <w:tr w:rsidR="00277E13" w14:paraId="3016680C" w14:textId="77777777" w:rsidTr="00823F42">
        <w:tc>
          <w:tcPr>
            <w:tcW w:w="1843" w:type="dxa"/>
            <w:tcBorders>
              <w:left w:val="single" w:sz="4" w:space="0" w:color="auto"/>
            </w:tcBorders>
          </w:tcPr>
          <w:p w14:paraId="341E00F7" w14:textId="77777777" w:rsidR="00277E13" w:rsidRDefault="00277E13" w:rsidP="00823F42">
            <w:pPr>
              <w:pStyle w:val="CRCoverPage"/>
              <w:tabs>
                <w:tab w:val="right" w:pos="1759"/>
              </w:tabs>
              <w:spacing w:after="0"/>
              <w:rPr>
                <w:b/>
                <w:i/>
                <w:noProof/>
              </w:rPr>
            </w:pPr>
            <w:r>
              <w:rPr>
                <w:b/>
                <w:i/>
                <w:noProof/>
              </w:rPr>
              <w:t>Work item code:</w:t>
            </w:r>
          </w:p>
        </w:tc>
        <w:tc>
          <w:tcPr>
            <w:tcW w:w="3686" w:type="dxa"/>
            <w:gridSpan w:val="5"/>
            <w:shd w:val="pct30" w:color="FFFF00" w:fill="auto"/>
          </w:tcPr>
          <w:p w14:paraId="7E17E4C2" w14:textId="77777777" w:rsidR="00277E13" w:rsidRDefault="00277E13" w:rsidP="00823F42">
            <w:pPr>
              <w:pStyle w:val="CRCoverPage"/>
              <w:spacing w:after="0"/>
              <w:ind w:left="100"/>
              <w:rPr>
                <w:noProof/>
              </w:rPr>
            </w:pPr>
            <w:r w:rsidRPr="00295077">
              <w:t>TEI15_Test, 5GS_NR_LTE-UEConTest</w:t>
            </w:r>
          </w:p>
        </w:tc>
        <w:tc>
          <w:tcPr>
            <w:tcW w:w="567" w:type="dxa"/>
            <w:tcBorders>
              <w:left w:val="nil"/>
            </w:tcBorders>
          </w:tcPr>
          <w:p w14:paraId="75AFEF4B" w14:textId="77777777" w:rsidR="00277E13" w:rsidRDefault="00277E13" w:rsidP="00823F42">
            <w:pPr>
              <w:pStyle w:val="CRCoverPage"/>
              <w:spacing w:after="0"/>
              <w:ind w:right="100"/>
              <w:rPr>
                <w:noProof/>
              </w:rPr>
            </w:pPr>
          </w:p>
        </w:tc>
        <w:tc>
          <w:tcPr>
            <w:tcW w:w="1417" w:type="dxa"/>
            <w:gridSpan w:val="3"/>
            <w:tcBorders>
              <w:left w:val="nil"/>
            </w:tcBorders>
          </w:tcPr>
          <w:p w14:paraId="797C0428" w14:textId="77777777" w:rsidR="00277E13" w:rsidRDefault="00277E13" w:rsidP="00823F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872BC" w14:textId="77777777" w:rsidR="00277E13" w:rsidRDefault="00277E13" w:rsidP="00823F42">
            <w:pPr>
              <w:pStyle w:val="CRCoverPage"/>
              <w:spacing w:after="0"/>
              <w:ind w:left="100"/>
              <w:rPr>
                <w:noProof/>
              </w:rPr>
            </w:pPr>
            <w:r>
              <w:t>2023-04-25</w:t>
            </w:r>
          </w:p>
        </w:tc>
      </w:tr>
      <w:tr w:rsidR="00277E13" w14:paraId="52913AED" w14:textId="77777777" w:rsidTr="00823F42">
        <w:tc>
          <w:tcPr>
            <w:tcW w:w="1843" w:type="dxa"/>
            <w:tcBorders>
              <w:left w:val="single" w:sz="4" w:space="0" w:color="auto"/>
            </w:tcBorders>
          </w:tcPr>
          <w:p w14:paraId="66A24E5A" w14:textId="77777777" w:rsidR="00277E13" w:rsidRDefault="00277E13" w:rsidP="00823F42">
            <w:pPr>
              <w:pStyle w:val="CRCoverPage"/>
              <w:spacing w:after="0"/>
              <w:rPr>
                <w:b/>
                <w:i/>
                <w:noProof/>
                <w:sz w:val="8"/>
                <w:szCs w:val="8"/>
              </w:rPr>
            </w:pPr>
          </w:p>
        </w:tc>
        <w:tc>
          <w:tcPr>
            <w:tcW w:w="1986" w:type="dxa"/>
            <w:gridSpan w:val="4"/>
          </w:tcPr>
          <w:p w14:paraId="7BA4C329" w14:textId="77777777" w:rsidR="00277E13" w:rsidRDefault="00277E13" w:rsidP="00823F42">
            <w:pPr>
              <w:pStyle w:val="CRCoverPage"/>
              <w:spacing w:after="0"/>
              <w:rPr>
                <w:noProof/>
                <w:sz w:val="8"/>
                <w:szCs w:val="8"/>
              </w:rPr>
            </w:pPr>
          </w:p>
        </w:tc>
        <w:tc>
          <w:tcPr>
            <w:tcW w:w="2267" w:type="dxa"/>
            <w:gridSpan w:val="2"/>
          </w:tcPr>
          <w:p w14:paraId="7ADFEE62" w14:textId="77777777" w:rsidR="00277E13" w:rsidRDefault="00277E13" w:rsidP="00823F42">
            <w:pPr>
              <w:pStyle w:val="CRCoverPage"/>
              <w:spacing w:after="0"/>
              <w:rPr>
                <w:noProof/>
                <w:sz w:val="8"/>
                <w:szCs w:val="8"/>
              </w:rPr>
            </w:pPr>
          </w:p>
        </w:tc>
        <w:tc>
          <w:tcPr>
            <w:tcW w:w="1417" w:type="dxa"/>
            <w:gridSpan w:val="3"/>
          </w:tcPr>
          <w:p w14:paraId="7BC9146B" w14:textId="77777777" w:rsidR="00277E13" w:rsidRDefault="00277E13" w:rsidP="00823F42">
            <w:pPr>
              <w:pStyle w:val="CRCoverPage"/>
              <w:spacing w:after="0"/>
              <w:rPr>
                <w:noProof/>
                <w:sz w:val="8"/>
                <w:szCs w:val="8"/>
              </w:rPr>
            </w:pPr>
          </w:p>
        </w:tc>
        <w:tc>
          <w:tcPr>
            <w:tcW w:w="2127" w:type="dxa"/>
            <w:tcBorders>
              <w:right w:val="single" w:sz="4" w:space="0" w:color="auto"/>
            </w:tcBorders>
          </w:tcPr>
          <w:p w14:paraId="6C213F95" w14:textId="77777777" w:rsidR="00277E13" w:rsidRDefault="00277E13" w:rsidP="00823F42">
            <w:pPr>
              <w:pStyle w:val="CRCoverPage"/>
              <w:spacing w:after="0"/>
              <w:rPr>
                <w:noProof/>
                <w:sz w:val="8"/>
                <w:szCs w:val="8"/>
              </w:rPr>
            </w:pPr>
          </w:p>
        </w:tc>
      </w:tr>
      <w:tr w:rsidR="00277E13" w14:paraId="7EB033C1" w14:textId="77777777" w:rsidTr="00823F42">
        <w:trPr>
          <w:cantSplit/>
        </w:trPr>
        <w:tc>
          <w:tcPr>
            <w:tcW w:w="1843" w:type="dxa"/>
            <w:tcBorders>
              <w:left w:val="single" w:sz="4" w:space="0" w:color="auto"/>
            </w:tcBorders>
          </w:tcPr>
          <w:p w14:paraId="288E836B" w14:textId="77777777" w:rsidR="00277E13" w:rsidRDefault="00277E13" w:rsidP="00823F42">
            <w:pPr>
              <w:pStyle w:val="CRCoverPage"/>
              <w:tabs>
                <w:tab w:val="right" w:pos="1759"/>
              </w:tabs>
              <w:spacing w:after="0"/>
              <w:rPr>
                <w:b/>
                <w:i/>
                <w:noProof/>
              </w:rPr>
            </w:pPr>
            <w:r>
              <w:rPr>
                <w:b/>
                <w:i/>
                <w:noProof/>
              </w:rPr>
              <w:t>Category:</w:t>
            </w:r>
          </w:p>
        </w:tc>
        <w:tc>
          <w:tcPr>
            <w:tcW w:w="851" w:type="dxa"/>
            <w:shd w:val="pct30" w:color="FFFF00" w:fill="auto"/>
          </w:tcPr>
          <w:p w14:paraId="7E547A3B" w14:textId="77777777" w:rsidR="00277E13" w:rsidRDefault="00277E13" w:rsidP="00823F42">
            <w:pPr>
              <w:pStyle w:val="CRCoverPage"/>
              <w:spacing w:after="0"/>
              <w:ind w:left="100" w:right="-609"/>
              <w:rPr>
                <w:b/>
                <w:noProof/>
              </w:rPr>
            </w:pPr>
            <w:r>
              <w:t>F</w:t>
            </w:r>
          </w:p>
        </w:tc>
        <w:tc>
          <w:tcPr>
            <w:tcW w:w="3402" w:type="dxa"/>
            <w:gridSpan w:val="5"/>
            <w:tcBorders>
              <w:left w:val="nil"/>
            </w:tcBorders>
          </w:tcPr>
          <w:p w14:paraId="09E22BE3" w14:textId="77777777" w:rsidR="00277E13" w:rsidRDefault="00277E13" w:rsidP="00823F42">
            <w:pPr>
              <w:pStyle w:val="CRCoverPage"/>
              <w:spacing w:after="0"/>
              <w:rPr>
                <w:noProof/>
              </w:rPr>
            </w:pPr>
          </w:p>
        </w:tc>
        <w:tc>
          <w:tcPr>
            <w:tcW w:w="1417" w:type="dxa"/>
            <w:gridSpan w:val="3"/>
            <w:tcBorders>
              <w:left w:val="nil"/>
            </w:tcBorders>
          </w:tcPr>
          <w:p w14:paraId="44BA6015" w14:textId="77777777" w:rsidR="00277E13" w:rsidRDefault="00277E13" w:rsidP="00823F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4DD72" w14:textId="77777777" w:rsidR="00277E13" w:rsidRDefault="00277E13" w:rsidP="00823F42">
            <w:pPr>
              <w:pStyle w:val="CRCoverPage"/>
              <w:spacing w:after="0"/>
              <w:ind w:left="100"/>
              <w:rPr>
                <w:noProof/>
              </w:rPr>
            </w:pPr>
            <w:r>
              <w:t>Rel-17</w:t>
            </w:r>
          </w:p>
        </w:tc>
      </w:tr>
      <w:tr w:rsidR="00277E13" w14:paraId="5B9EB733" w14:textId="77777777" w:rsidTr="00823F42">
        <w:tc>
          <w:tcPr>
            <w:tcW w:w="1843" w:type="dxa"/>
            <w:tcBorders>
              <w:left w:val="single" w:sz="4" w:space="0" w:color="auto"/>
              <w:bottom w:val="single" w:sz="4" w:space="0" w:color="auto"/>
            </w:tcBorders>
          </w:tcPr>
          <w:p w14:paraId="48BE6F0B" w14:textId="77777777" w:rsidR="00277E13" w:rsidRDefault="00277E13" w:rsidP="00823F42">
            <w:pPr>
              <w:pStyle w:val="CRCoverPage"/>
              <w:spacing w:after="0"/>
              <w:rPr>
                <w:b/>
                <w:i/>
                <w:noProof/>
              </w:rPr>
            </w:pPr>
          </w:p>
        </w:tc>
        <w:tc>
          <w:tcPr>
            <w:tcW w:w="4677" w:type="dxa"/>
            <w:gridSpan w:val="8"/>
            <w:tcBorders>
              <w:bottom w:val="single" w:sz="4" w:space="0" w:color="auto"/>
            </w:tcBorders>
          </w:tcPr>
          <w:p w14:paraId="4CB6E39E" w14:textId="77777777" w:rsidR="00277E13" w:rsidRDefault="00277E13" w:rsidP="00823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71073" w14:textId="77777777" w:rsidR="00277E13" w:rsidRDefault="00277E13" w:rsidP="00823F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4EBC69" w14:textId="77777777" w:rsidR="00277E13" w:rsidRPr="007C2097" w:rsidRDefault="00277E13" w:rsidP="00823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E13" w14:paraId="7851A1E4" w14:textId="77777777" w:rsidTr="00823F42">
        <w:tc>
          <w:tcPr>
            <w:tcW w:w="1843" w:type="dxa"/>
          </w:tcPr>
          <w:p w14:paraId="72E6FC10" w14:textId="77777777" w:rsidR="00277E13" w:rsidRDefault="00277E13" w:rsidP="00823F42">
            <w:pPr>
              <w:pStyle w:val="CRCoverPage"/>
              <w:spacing w:after="0"/>
              <w:rPr>
                <w:b/>
                <w:i/>
                <w:noProof/>
                <w:sz w:val="8"/>
                <w:szCs w:val="8"/>
              </w:rPr>
            </w:pPr>
          </w:p>
        </w:tc>
        <w:tc>
          <w:tcPr>
            <w:tcW w:w="7797" w:type="dxa"/>
            <w:gridSpan w:val="10"/>
          </w:tcPr>
          <w:p w14:paraId="2260D82B" w14:textId="77777777" w:rsidR="00277E13" w:rsidRDefault="00277E13" w:rsidP="00823F42">
            <w:pPr>
              <w:pStyle w:val="CRCoverPage"/>
              <w:spacing w:after="0"/>
              <w:rPr>
                <w:noProof/>
                <w:sz w:val="8"/>
                <w:szCs w:val="8"/>
              </w:rPr>
            </w:pPr>
          </w:p>
        </w:tc>
      </w:tr>
      <w:tr w:rsidR="00277E13" w14:paraId="6D35A1E1" w14:textId="77777777" w:rsidTr="00823F42">
        <w:tc>
          <w:tcPr>
            <w:tcW w:w="2694" w:type="dxa"/>
            <w:gridSpan w:val="2"/>
            <w:tcBorders>
              <w:top w:val="single" w:sz="4" w:space="0" w:color="auto"/>
              <w:left w:val="single" w:sz="4" w:space="0" w:color="auto"/>
            </w:tcBorders>
          </w:tcPr>
          <w:p w14:paraId="6EBC9179" w14:textId="77777777" w:rsidR="00277E13" w:rsidRDefault="00277E13" w:rsidP="00823F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5D3A7" w14:textId="2A439045" w:rsidR="00277E13" w:rsidRDefault="00277E13" w:rsidP="00823F42">
            <w:pPr>
              <w:pStyle w:val="CRCoverPage"/>
              <w:spacing w:after="0"/>
              <w:ind w:left="100"/>
              <w:rPr>
                <w:noProof/>
              </w:rPr>
            </w:pPr>
            <w:r>
              <w:rPr>
                <w:noProof/>
              </w:rPr>
              <w:t>PC1 and PC5</w:t>
            </w:r>
            <w:r w:rsidR="005D40E6">
              <w:rPr>
                <w:noProof/>
              </w:rPr>
              <w:t xml:space="preserve"> SE</w:t>
            </w:r>
            <w:r>
              <w:rPr>
                <w:noProof/>
              </w:rPr>
              <w:t xml:space="preserve"> </w:t>
            </w:r>
            <w:r w:rsidR="00DB06DA">
              <w:rPr>
                <w:noProof/>
              </w:rPr>
              <w:t>offsets</w:t>
            </w:r>
            <w:r>
              <w:rPr>
                <w:noProof/>
              </w:rPr>
              <w:t xml:space="preserve"> were not defined and PC3 SE </w:t>
            </w:r>
            <w:r w:rsidR="005D40E6">
              <w:rPr>
                <w:noProof/>
              </w:rPr>
              <w:t>offset</w:t>
            </w:r>
            <w:r>
              <w:rPr>
                <w:noProof/>
              </w:rPr>
              <w:t xml:space="preserve"> are defined based on </w:t>
            </w:r>
            <w:r w:rsidR="0014038C">
              <w:rPr>
                <w:noProof/>
              </w:rPr>
              <w:t>revised offset approach</w:t>
            </w:r>
          </w:p>
        </w:tc>
      </w:tr>
      <w:tr w:rsidR="00277E13" w14:paraId="1B307842" w14:textId="77777777" w:rsidTr="00823F42">
        <w:tc>
          <w:tcPr>
            <w:tcW w:w="2694" w:type="dxa"/>
            <w:gridSpan w:val="2"/>
            <w:tcBorders>
              <w:left w:val="single" w:sz="4" w:space="0" w:color="auto"/>
            </w:tcBorders>
          </w:tcPr>
          <w:p w14:paraId="3D902A60"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5EB6859B" w14:textId="77777777" w:rsidR="00277E13" w:rsidRDefault="00277E13" w:rsidP="00823F42">
            <w:pPr>
              <w:pStyle w:val="CRCoverPage"/>
              <w:spacing w:after="0"/>
              <w:rPr>
                <w:noProof/>
                <w:sz w:val="8"/>
                <w:szCs w:val="8"/>
              </w:rPr>
            </w:pPr>
          </w:p>
        </w:tc>
      </w:tr>
      <w:tr w:rsidR="00277E13" w14:paraId="1C7AC90D" w14:textId="77777777" w:rsidTr="00823F42">
        <w:tc>
          <w:tcPr>
            <w:tcW w:w="2694" w:type="dxa"/>
            <w:gridSpan w:val="2"/>
            <w:tcBorders>
              <w:left w:val="single" w:sz="4" w:space="0" w:color="auto"/>
            </w:tcBorders>
          </w:tcPr>
          <w:p w14:paraId="2D823380" w14:textId="77777777" w:rsidR="00277E13" w:rsidRDefault="00277E13" w:rsidP="00823F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E7FD3" w14:textId="0C328F3C" w:rsidR="00277E13" w:rsidRDefault="00277E13" w:rsidP="00823F42">
            <w:pPr>
              <w:pStyle w:val="CRCoverPage"/>
              <w:spacing w:after="0"/>
              <w:ind w:left="100"/>
              <w:rPr>
                <w:noProof/>
              </w:rPr>
            </w:pPr>
            <w:r>
              <w:rPr>
                <w:noProof/>
              </w:rPr>
              <w:t>PC1, PC3, PC5</w:t>
            </w:r>
            <w:r w:rsidR="000A2165">
              <w:rPr>
                <w:noProof/>
              </w:rPr>
              <w:t xml:space="preserve"> offsets are defined</w:t>
            </w:r>
            <w:r w:rsidR="0006334D">
              <w:rPr>
                <w:noProof/>
              </w:rPr>
              <w:t xml:space="preserve"> properly; </w:t>
            </w:r>
            <w:r w:rsidR="00117221" w:rsidRPr="000B6840">
              <w:t>multi</w:t>
            </w:r>
            <w:r w:rsidR="00117221">
              <w:t xml:space="preserve"> coarse</w:t>
            </w:r>
            <w:r w:rsidR="00117221" w:rsidRPr="000B6840">
              <w:t>-step process</w:t>
            </w:r>
            <w:r w:rsidR="007D331D">
              <w:t xml:space="preserve"> was added</w:t>
            </w:r>
            <w:r w:rsidR="00117221" w:rsidRPr="000B6840">
              <w:t xml:space="preserve">, i.e., allow various </w:t>
            </w:r>
            <w:r w:rsidR="00117221">
              <w:t>course measurements grids with appropriate offsets</w:t>
            </w:r>
            <w:r w:rsidR="007D331D">
              <w:t>.</w:t>
            </w:r>
          </w:p>
        </w:tc>
      </w:tr>
      <w:tr w:rsidR="00277E13" w14:paraId="026B9A3D" w14:textId="77777777" w:rsidTr="00823F42">
        <w:tc>
          <w:tcPr>
            <w:tcW w:w="2694" w:type="dxa"/>
            <w:gridSpan w:val="2"/>
            <w:tcBorders>
              <w:left w:val="single" w:sz="4" w:space="0" w:color="auto"/>
            </w:tcBorders>
          </w:tcPr>
          <w:p w14:paraId="2D7FB3E4"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7250633" w14:textId="77777777" w:rsidR="00277E13" w:rsidRDefault="00277E13" w:rsidP="00823F42">
            <w:pPr>
              <w:pStyle w:val="CRCoverPage"/>
              <w:spacing w:after="0"/>
              <w:rPr>
                <w:noProof/>
                <w:sz w:val="8"/>
                <w:szCs w:val="8"/>
              </w:rPr>
            </w:pPr>
          </w:p>
        </w:tc>
      </w:tr>
      <w:tr w:rsidR="00277E13" w14:paraId="5C474F5E" w14:textId="77777777" w:rsidTr="00823F42">
        <w:tc>
          <w:tcPr>
            <w:tcW w:w="2694" w:type="dxa"/>
            <w:gridSpan w:val="2"/>
            <w:tcBorders>
              <w:left w:val="single" w:sz="4" w:space="0" w:color="auto"/>
              <w:bottom w:val="single" w:sz="4" w:space="0" w:color="auto"/>
            </w:tcBorders>
          </w:tcPr>
          <w:p w14:paraId="7508C31D" w14:textId="77777777" w:rsidR="00277E13" w:rsidRDefault="00277E13" w:rsidP="00823F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22F23" w14:textId="7ABB127F" w:rsidR="00277E13" w:rsidRDefault="00277E13" w:rsidP="00823F42">
            <w:pPr>
              <w:pStyle w:val="CRCoverPage"/>
              <w:spacing w:after="0"/>
              <w:ind w:left="100"/>
              <w:rPr>
                <w:noProof/>
              </w:rPr>
            </w:pPr>
            <w:r>
              <w:rPr>
                <w:noProof/>
              </w:rPr>
              <w:t xml:space="preserve">SE test cases cannot be performed for PC1, </w:t>
            </w:r>
            <w:r w:rsidR="00BA35EE">
              <w:rPr>
                <w:noProof/>
              </w:rPr>
              <w:t xml:space="preserve">PC3, and </w:t>
            </w:r>
            <w:r>
              <w:rPr>
                <w:noProof/>
              </w:rPr>
              <w:t>PC5</w:t>
            </w:r>
          </w:p>
        </w:tc>
      </w:tr>
      <w:tr w:rsidR="00277E13" w14:paraId="6266302F" w14:textId="77777777" w:rsidTr="00823F42">
        <w:tc>
          <w:tcPr>
            <w:tcW w:w="2694" w:type="dxa"/>
            <w:gridSpan w:val="2"/>
          </w:tcPr>
          <w:p w14:paraId="36BCBA84" w14:textId="77777777" w:rsidR="00277E13" w:rsidRDefault="00277E13" w:rsidP="00823F42">
            <w:pPr>
              <w:pStyle w:val="CRCoverPage"/>
              <w:spacing w:after="0"/>
              <w:rPr>
                <w:b/>
                <w:i/>
                <w:noProof/>
                <w:sz w:val="8"/>
                <w:szCs w:val="8"/>
              </w:rPr>
            </w:pPr>
          </w:p>
        </w:tc>
        <w:tc>
          <w:tcPr>
            <w:tcW w:w="6946" w:type="dxa"/>
            <w:gridSpan w:val="9"/>
          </w:tcPr>
          <w:p w14:paraId="014C2CFA" w14:textId="77777777" w:rsidR="00277E13" w:rsidRDefault="00277E13" w:rsidP="00823F42">
            <w:pPr>
              <w:pStyle w:val="CRCoverPage"/>
              <w:spacing w:after="0"/>
              <w:rPr>
                <w:noProof/>
                <w:sz w:val="8"/>
                <w:szCs w:val="8"/>
              </w:rPr>
            </w:pPr>
          </w:p>
        </w:tc>
      </w:tr>
      <w:tr w:rsidR="00277E13" w14:paraId="65CC8210" w14:textId="77777777" w:rsidTr="00823F42">
        <w:tc>
          <w:tcPr>
            <w:tcW w:w="2694" w:type="dxa"/>
            <w:gridSpan w:val="2"/>
            <w:tcBorders>
              <w:top w:val="single" w:sz="4" w:space="0" w:color="auto"/>
              <w:left w:val="single" w:sz="4" w:space="0" w:color="auto"/>
            </w:tcBorders>
          </w:tcPr>
          <w:p w14:paraId="05537237" w14:textId="77777777" w:rsidR="00277E13" w:rsidRDefault="00277E13" w:rsidP="00823F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15F93" w14:textId="75C38E30" w:rsidR="00277E13" w:rsidRDefault="009541F0" w:rsidP="00823F42">
            <w:pPr>
              <w:pStyle w:val="CRCoverPage"/>
              <w:spacing w:after="0"/>
              <w:ind w:left="100"/>
              <w:rPr>
                <w:noProof/>
              </w:rPr>
            </w:pPr>
            <w:r w:rsidRPr="009541F0">
              <w:rPr>
                <w:highlight w:val="yellow"/>
              </w:rPr>
              <w:t>6.5.3.1</w:t>
            </w:r>
            <w:r w:rsidRPr="009541F0">
              <w:rPr>
                <w:highlight w:val="yellow"/>
              </w:rPr>
              <w:t>,</w:t>
            </w:r>
            <w:r>
              <w:t xml:space="preserve"> </w:t>
            </w:r>
            <w:r w:rsidR="003D08B4">
              <w:rPr>
                <w:noProof/>
              </w:rPr>
              <w:t>6.5.3.1.4.2, 6.5.3.2, 6.5.3.2.4.2, 6.5.3.3, 6.5.3.3.4.2, 6.5A.3.1.1.4.2, 6.5A.3.2.1.4.2, 6.5A.3.3.1.4.2</w:t>
            </w:r>
          </w:p>
        </w:tc>
      </w:tr>
      <w:tr w:rsidR="00277E13" w14:paraId="1780BB68" w14:textId="77777777" w:rsidTr="00823F42">
        <w:tc>
          <w:tcPr>
            <w:tcW w:w="2694" w:type="dxa"/>
            <w:gridSpan w:val="2"/>
            <w:tcBorders>
              <w:left w:val="single" w:sz="4" w:space="0" w:color="auto"/>
            </w:tcBorders>
          </w:tcPr>
          <w:p w14:paraId="71A67CCC"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B0E87E9" w14:textId="77777777" w:rsidR="00277E13" w:rsidRDefault="00277E13" w:rsidP="00823F42">
            <w:pPr>
              <w:pStyle w:val="CRCoverPage"/>
              <w:spacing w:after="0"/>
              <w:rPr>
                <w:noProof/>
                <w:sz w:val="8"/>
                <w:szCs w:val="8"/>
              </w:rPr>
            </w:pPr>
          </w:p>
        </w:tc>
      </w:tr>
      <w:tr w:rsidR="00277E13" w14:paraId="61AEE1F6" w14:textId="77777777" w:rsidTr="00823F42">
        <w:tc>
          <w:tcPr>
            <w:tcW w:w="2694" w:type="dxa"/>
            <w:gridSpan w:val="2"/>
            <w:tcBorders>
              <w:left w:val="single" w:sz="4" w:space="0" w:color="auto"/>
            </w:tcBorders>
          </w:tcPr>
          <w:p w14:paraId="40A23C61" w14:textId="77777777" w:rsidR="00277E13" w:rsidRDefault="00277E13" w:rsidP="00823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F32689" w14:textId="77777777" w:rsidR="00277E13" w:rsidRDefault="00277E13" w:rsidP="00823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A32AE" w14:textId="77777777" w:rsidR="00277E13" w:rsidRDefault="00277E13" w:rsidP="00823F42">
            <w:pPr>
              <w:pStyle w:val="CRCoverPage"/>
              <w:spacing w:after="0"/>
              <w:jc w:val="center"/>
              <w:rPr>
                <w:b/>
                <w:caps/>
                <w:noProof/>
              </w:rPr>
            </w:pPr>
            <w:r>
              <w:rPr>
                <w:b/>
                <w:caps/>
                <w:noProof/>
              </w:rPr>
              <w:t>N</w:t>
            </w:r>
          </w:p>
        </w:tc>
        <w:tc>
          <w:tcPr>
            <w:tcW w:w="2977" w:type="dxa"/>
            <w:gridSpan w:val="4"/>
          </w:tcPr>
          <w:p w14:paraId="0117200C" w14:textId="77777777" w:rsidR="00277E13" w:rsidRDefault="00277E13" w:rsidP="00823F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50FDF" w14:textId="77777777" w:rsidR="00277E13" w:rsidRDefault="00277E13" w:rsidP="00823F42">
            <w:pPr>
              <w:pStyle w:val="CRCoverPage"/>
              <w:spacing w:after="0"/>
              <w:ind w:left="99"/>
              <w:rPr>
                <w:noProof/>
              </w:rPr>
            </w:pPr>
          </w:p>
        </w:tc>
      </w:tr>
      <w:tr w:rsidR="00277E13" w14:paraId="70FE8156" w14:textId="77777777" w:rsidTr="00823F42">
        <w:tc>
          <w:tcPr>
            <w:tcW w:w="2694" w:type="dxa"/>
            <w:gridSpan w:val="2"/>
            <w:tcBorders>
              <w:left w:val="single" w:sz="4" w:space="0" w:color="auto"/>
            </w:tcBorders>
          </w:tcPr>
          <w:p w14:paraId="0D1F7ACE" w14:textId="77777777" w:rsidR="00277E13" w:rsidRDefault="00277E13" w:rsidP="00823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6DB8C"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51DF" w14:textId="77777777" w:rsidR="00277E13" w:rsidRDefault="00277E13" w:rsidP="00823F42">
            <w:pPr>
              <w:pStyle w:val="CRCoverPage"/>
              <w:spacing w:after="0"/>
              <w:jc w:val="center"/>
              <w:rPr>
                <w:b/>
                <w:caps/>
                <w:noProof/>
              </w:rPr>
            </w:pPr>
            <w:r>
              <w:rPr>
                <w:b/>
                <w:caps/>
                <w:noProof/>
              </w:rPr>
              <w:t>X</w:t>
            </w:r>
          </w:p>
        </w:tc>
        <w:tc>
          <w:tcPr>
            <w:tcW w:w="2977" w:type="dxa"/>
            <w:gridSpan w:val="4"/>
          </w:tcPr>
          <w:p w14:paraId="107E7A7B" w14:textId="77777777" w:rsidR="00277E13" w:rsidRDefault="00277E13" w:rsidP="00823F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2D8970" w14:textId="77777777" w:rsidR="00277E13" w:rsidRDefault="00277E13" w:rsidP="00823F42">
            <w:pPr>
              <w:pStyle w:val="CRCoverPage"/>
              <w:spacing w:after="0"/>
              <w:ind w:left="99"/>
              <w:rPr>
                <w:noProof/>
              </w:rPr>
            </w:pPr>
            <w:r>
              <w:rPr>
                <w:noProof/>
              </w:rPr>
              <w:t xml:space="preserve">TS/TR ... CR ... </w:t>
            </w:r>
          </w:p>
        </w:tc>
      </w:tr>
      <w:tr w:rsidR="00277E13" w14:paraId="46775821" w14:textId="77777777" w:rsidTr="00823F42">
        <w:tc>
          <w:tcPr>
            <w:tcW w:w="2694" w:type="dxa"/>
            <w:gridSpan w:val="2"/>
            <w:tcBorders>
              <w:left w:val="single" w:sz="4" w:space="0" w:color="auto"/>
            </w:tcBorders>
          </w:tcPr>
          <w:p w14:paraId="6EB4BB1F" w14:textId="77777777" w:rsidR="00277E13" w:rsidRDefault="00277E13" w:rsidP="00823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B9045"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A7238" w14:textId="77777777" w:rsidR="00277E13" w:rsidRDefault="00277E13" w:rsidP="00823F42">
            <w:pPr>
              <w:pStyle w:val="CRCoverPage"/>
              <w:spacing w:after="0"/>
              <w:jc w:val="center"/>
              <w:rPr>
                <w:b/>
                <w:caps/>
                <w:noProof/>
              </w:rPr>
            </w:pPr>
            <w:r>
              <w:rPr>
                <w:b/>
                <w:caps/>
                <w:noProof/>
              </w:rPr>
              <w:t>X</w:t>
            </w:r>
          </w:p>
        </w:tc>
        <w:tc>
          <w:tcPr>
            <w:tcW w:w="2977" w:type="dxa"/>
            <w:gridSpan w:val="4"/>
          </w:tcPr>
          <w:p w14:paraId="41DCAF4D" w14:textId="77777777" w:rsidR="00277E13" w:rsidRDefault="00277E13" w:rsidP="00823F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DF89C" w14:textId="77777777" w:rsidR="00277E13" w:rsidRDefault="00277E13" w:rsidP="00823F42">
            <w:pPr>
              <w:pStyle w:val="CRCoverPage"/>
              <w:spacing w:after="0"/>
              <w:ind w:left="99"/>
              <w:rPr>
                <w:noProof/>
              </w:rPr>
            </w:pPr>
            <w:r>
              <w:rPr>
                <w:noProof/>
              </w:rPr>
              <w:t xml:space="preserve">TS/TR ... CR ... </w:t>
            </w:r>
          </w:p>
        </w:tc>
      </w:tr>
      <w:tr w:rsidR="00277E13" w14:paraId="51A7D2B2" w14:textId="77777777" w:rsidTr="00823F42">
        <w:tc>
          <w:tcPr>
            <w:tcW w:w="2694" w:type="dxa"/>
            <w:gridSpan w:val="2"/>
            <w:tcBorders>
              <w:left w:val="single" w:sz="4" w:space="0" w:color="auto"/>
            </w:tcBorders>
          </w:tcPr>
          <w:p w14:paraId="6B7CD38F" w14:textId="77777777" w:rsidR="00277E13" w:rsidRDefault="00277E13" w:rsidP="00823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D1288"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CAF5F" w14:textId="77777777" w:rsidR="00277E13" w:rsidRDefault="00277E13" w:rsidP="00823F42">
            <w:pPr>
              <w:pStyle w:val="CRCoverPage"/>
              <w:spacing w:after="0"/>
              <w:jc w:val="center"/>
              <w:rPr>
                <w:b/>
                <w:caps/>
                <w:noProof/>
              </w:rPr>
            </w:pPr>
            <w:r>
              <w:rPr>
                <w:b/>
                <w:caps/>
                <w:noProof/>
              </w:rPr>
              <w:t>X</w:t>
            </w:r>
          </w:p>
        </w:tc>
        <w:tc>
          <w:tcPr>
            <w:tcW w:w="2977" w:type="dxa"/>
            <w:gridSpan w:val="4"/>
          </w:tcPr>
          <w:p w14:paraId="74F07952" w14:textId="77777777" w:rsidR="00277E13" w:rsidRDefault="00277E13" w:rsidP="00823F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6B2644" w14:textId="77777777" w:rsidR="00277E13" w:rsidRDefault="00277E13" w:rsidP="00823F42">
            <w:pPr>
              <w:pStyle w:val="CRCoverPage"/>
              <w:spacing w:after="0"/>
              <w:ind w:left="99"/>
              <w:rPr>
                <w:noProof/>
              </w:rPr>
            </w:pPr>
            <w:r>
              <w:rPr>
                <w:noProof/>
              </w:rPr>
              <w:t xml:space="preserve">TS/TR ... CR ... </w:t>
            </w:r>
          </w:p>
        </w:tc>
      </w:tr>
      <w:tr w:rsidR="00277E13" w14:paraId="0CF19E81" w14:textId="77777777" w:rsidTr="00823F42">
        <w:tc>
          <w:tcPr>
            <w:tcW w:w="2694" w:type="dxa"/>
            <w:gridSpan w:val="2"/>
            <w:tcBorders>
              <w:left w:val="single" w:sz="4" w:space="0" w:color="auto"/>
            </w:tcBorders>
          </w:tcPr>
          <w:p w14:paraId="2E4AE842" w14:textId="77777777" w:rsidR="00277E13" w:rsidRDefault="00277E13" w:rsidP="00823F42">
            <w:pPr>
              <w:pStyle w:val="CRCoverPage"/>
              <w:spacing w:after="0"/>
              <w:rPr>
                <w:b/>
                <w:i/>
                <w:noProof/>
              </w:rPr>
            </w:pPr>
          </w:p>
        </w:tc>
        <w:tc>
          <w:tcPr>
            <w:tcW w:w="6946" w:type="dxa"/>
            <w:gridSpan w:val="9"/>
            <w:tcBorders>
              <w:right w:val="single" w:sz="4" w:space="0" w:color="auto"/>
            </w:tcBorders>
          </w:tcPr>
          <w:p w14:paraId="0ABCED8B" w14:textId="77777777" w:rsidR="00277E13" w:rsidRDefault="00277E13" w:rsidP="00823F42">
            <w:pPr>
              <w:pStyle w:val="CRCoverPage"/>
              <w:spacing w:after="0"/>
              <w:rPr>
                <w:noProof/>
              </w:rPr>
            </w:pPr>
          </w:p>
        </w:tc>
      </w:tr>
      <w:tr w:rsidR="00277E13" w14:paraId="490C91C6" w14:textId="77777777" w:rsidTr="00823F42">
        <w:tc>
          <w:tcPr>
            <w:tcW w:w="2694" w:type="dxa"/>
            <w:gridSpan w:val="2"/>
            <w:tcBorders>
              <w:left w:val="single" w:sz="4" w:space="0" w:color="auto"/>
              <w:bottom w:val="single" w:sz="4" w:space="0" w:color="auto"/>
            </w:tcBorders>
          </w:tcPr>
          <w:p w14:paraId="2C5A6666" w14:textId="77777777" w:rsidR="00277E13" w:rsidRDefault="00277E13" w:rsidP="00823F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71EFD" w14:textId="6E8C30E7" w:rsidR="00277E13" w:rsidRDefault="00277E13" w:rsidP="00823F42">
            <w:pPr>
              <w:pStyle w:val="CRCoverPage"/>
              <w:spacing w:after="0"/>
              <w:ind w:left="100"/>
              <w:rPr>
                <w:noProof/>
              </w:rPr>
            </w:pPr>
            <w:r>
              <w:rPr>
                <w:noProof/>
              </w:rPr>
              <w:t xml:space="preserve">Discussion Paper in TDoc # matching this TDoc# - </w:t>
            </w:r>
            <w:r w:rsidR="005C7AAD">
              <w:rPr>
                <w:noProof/>
              </w:rPr>
              <w:t>1</w:t>
            </w:r>
          </w:p>
        </w:tc>
      </w:tr>
      <w:tr w:rsidR="00277E13" w:rsidRPr="008863B9" w14:paraId="71E64B77" w14:textId="77777777" w:rsidTr="00823F42">
        <w:tc>
          <w:tcPr>
            <w:tcW w:w="2694" w:type="dxa"/>
            <w:gridSpan w:val="2"/>
            <w:tcBorders>
              <w:top w:val="single" w:sz="4" w:space="0" w:color="auto"/>
              <w:bottom w:val="single" w:sz="4" w:space="0" w:color="auto"/>
            </w:tcBorders>
          </w:tcPr>
          <w:p w14:paraId="024125CF" w14:textId="77777777" w:rsidR="00277E13" w:rsidRPr="008863B9" w:rsidRDefault="00277E13" w:rsidP="00823F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4379D" w14:textId="77777777" w:rsidR="00277E13" w:rsidRPr="008863B9" w:rsidRDefault="00277E13" w:rsidP="00823F42">
            <w:pPr>
              <w:pStyle w:val="CRCoverPage"/>
              <w:spacing w:after="0"/>
              <w:ind w:left="100"/>
              <w:rPr>
                <w:noProof/>
                <w:sz w:val="8"/>
                <w:szCs w:val="8"/>
              </w:rPr>
            </w:pPr>
          </w:p>
        </w:tc>
      </w:tr>
      <w:tr w:rsidR="00277E13" w14:paraId="2D4226BF" w14:textId="77777777" w:rsidTr="00823F42">
        <w:tc>
          <w:tcPr>
            <w:tcW w:w="2694" w:type="dxa"/>
            <w:gridSpan w:val="2"/>
            <w:tcBorders>
              <w:top w:val="single" w:sz="4" w:space="0" w:color="auto"/>
              <w:left w:val="single" w:sz="4" w:space="0" w:color="auto"/>
              <w:bottom w:val="single" w:sz="4" w:space="0" w:color="auto"/>
            </w:tcBorders>
          </w:tcPr>
          <w:p w14:paraId="2AEA0560" w14:textId="77777777" w:rsidR="00277E13" w:rsidRDefault="00277E13" w:rsidP="00823F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CF223" w14:textId="00B74CF4" w:rsidR="00277E13" w:rsidRDefault="005F47A2" w:rsidP="00823F42">
            <w:pPr>
              <w:pStyle w:val="CRCoverPage"/>
              <w:spacing w:after="0"/>
              <w:ind w:left="100"/>
              <w:rPr>
                <w:noProof/>
              </w:rPr>
            </w:pPr>
            <w:r w:rsidRPr="009541F0">
              <w:rPr>
                <w:noProof/>
                <w:highlight w:val="yellow"/>
              </w:rPr>
              <w:t xml:space="preserve">R5-232628r1: </w:t>
            </w:r>
            <w:r w:rsidR="00E213F6" w:rsidRPr="009541F0">
              <w:rPr>
                <w:noProof/>
                <w:highlight w:val="yellow"/>
              </w:rPr>
              <w:t xml:space="preserve">add editor’s note </w:t>
            </w:r>
            <w:r w:rsidR="008E4241">
              <w:rPr>
                <w:noProof/>
                <w:highlight w:val="yellow"/>
              </w:rPr>
              <w:t xml:space="preserve">in </w:t>
            </w:r>
            <w:r w:rsidR="00910422" w:rsidRPr="00910422">
              <w:rPr>
                <w:noProof/>
                <w:highlight w:val="yellow"/>
              </w:rPr>
              <w:t xml:space="preserve">clauses </w:t>
            </w:r>
            <w:r w:rsidR="00910422" w:rsidRPr="00910422">
              <w:rPr>
                <w:noProof/>
                <w:highlight w:val="yellow"/>
              </w:rPr>
              <w:t>6.5.3.1, 6.5.3.2, 6.5.3.3</w:t>
            </w:r>
            <w:r w:rsidR="00910422" w:rsidRPr="00910422">
              <w:rPr>
                <w:noProof/>
                <w:highlight w:val="yellow"/>
              </w:rPr>
              <w:t xml:space="preserve"> </w:t>
            </w:r>
            <w:r w:rsidR="00E213F6" w:rsidRPr="009541F0">
              <w:rPr>
                <w:noProof/>
                <w:highlight w:val="yellow"/>
              </w:rPr>
              <w:t xml:space="preserve">with </w:t>
            </w:r>
            <w:r w:rsidR="00E213F6" w:rsidRPr="009541F0">
              <w:rPr>
                <w:noProof/>
                <w:highlight w:val="yellow"/>
              </w:rPr>
              <w:t>transition period</w:t>
            </w:r>
          </w:p>
        </w:tc>
      </w:tr>
    </w:tbl>
    <w:p w14:paraId="5DD534F1" w14:textId="77777777" w:rsidR="00277E13" w:rsidRDefault="00277E13" w:rsidP="00277E13">
      <w:pPr>
        <w:pStyle w:val="CRCoverPage"/>
        <w:spacing w:after="0"/>
        <w:rPr>
          <w:noProof/>
          <w:sz w:val="8"/>
          <w:szCs w:val="8"/>
        </w:rPr>
      </w:pPr>
    </w:p>
    <w:p w14:paraId="575CED4C" w14:textId="77777777" w:rsidR="00277E13" w:rsidRDefault="00277E13" w:rsidP="00277E13">
      <w:pPr>
        <w:overflowPunct/>
        <w:autoSpaceDE/>
        <w:autoSpaceDN/>
        <w:adjustRightInd/>
        <w:spacing w:after="0"/>
        <w:textAlignment w:val="auto"/>
      </w:pPr>
      <w:r>
        <w:rPr>
          <w:b/>
        </w:rPr>
        <w:br w:type="page"/>
      </w:r>
    </w:p>
    <w:bookmarkEnd w:id="0"/>
    <w:p w14:paraId="5828807A" w14:textId="24D59F04" w:rsidR="0012728D" w:rsidRPr="0012728D" w:rsidRDefault="0012728D" w:rsidP="0012728D">
      <w:pPr>
        <w:rPr>
          <w:rFonts w:ascii="Arial" w:hAnsi="Arial" w:cs="Arial"/>
          <w:b/>
          <w:color w:val="FF0000"/>
          <w:sz w:val="32"/>
        </w:rPr>
      </w:pPr>
      <w:r w:rsidRPr="0012728D">
        <w:rPr>
          <w:rFonts w:ascii="Arial" w:hAnsi="Arial" w:cs="Arial"/>
          <w:b/>
          <w:color w:val="FF0000"/>
          <w:sz w:val="32"/>
        </w:rPr>
        <w:lastRenderedPageBreak/>
        <w:t>&lt;&lt;&lt; START OF CHANGES &gt;&gt;&gt;</w:t>
      </w:r>
    </w:p>
    <w:p w14:paraId="00F31617" w14:textId="77777777" w:rsidR="00812382" w:rsidRPr="00684106" w:rsidRDefault="00812382" w:rsidP="00812382">
      <w:pPr>
        <w:pStyle w:val="Heading4"/>
      </w:pPr>
      <w:bookmarkStart w:id="3" w:name="_Toc21026609"/>
      <w:bookmarkStart w:id="4" w:name="_Toc27743860"/>
      <w:bookmarkStart w:id="5" w:name="_Toc36197033"/>
      <w:bookmarkStart w:id="6" w:name="_Toc36197725"/>
      <w:r w:rsidRPr="00684106">
        <w:t>6.5.3.1</w:t>
      </w:r>
      <w:r w:rsidRPr="00684106">
        <w:tab/>
        <w:t>Transmitter Spurious emissions</w:t>
      </w:r>
      <w:bookmarkEnd w:id="3"/>
      <w:bookmarkEnd w:id="4"/>
      <w:bookmarkEnd w:id="5"/>
      <w:bookmarkEnd w:id="6"/>
    </w:p>
    <w:p w14:paraId="08A329D4" w14:textId="77777777" w:rsidR="00812382" w:rsidRDefault="00812382" w:rsidP="00812382">
      <w:pPr>
        <w:pStyle w:val="EditorsNote"/>
      </w:pPr>
      <w:r w:rsidRPr="00684106">
        <w:t xml:space="preserve">Editor’s Note: </w:t>
      </w:r>
    </w:p>
    <w:p w14:paraId="768869B4" w14:textId="77777777" w:rsidR="00812382" w:rsidRPr="00684106" w:rsidRDefault="00812382" w:rsidP="00812382">
      <w:pPr>
        <w:pStyle w:val="EditorsNote"/>
        <w:rPr>
          <w:rFonts w:eastAsia="SimSun"/>
        </w:rPr>
      </w:pPr>
      <w:r>
        <w:t>-</w:t>
      </w:r>
      <w:r>
        <w:tab/>
      </w:r>
      <w:r w:rsidRPr="00684106">
        <w:t>This clause is complete for Band n257, n258, n260 and n261 and PC3. The following aspects of the clause are for future consideration:</w:t>
      </w:r>
    </w:p>
    <w:p w14:paraId="6A4C12DD" w14:textId="77777777" w:rsidR="00812382" w:rsidRPr="00684106" w:rsidRDefault="00812382" w:rsidP="00812382">
      <w:pPr>
        <w:pStyle w:val="EditorsNote"/>
        <w:ind w:left="284" w:firstLine="0"/>
        <w:rPr>
          <w:lang w:eastAsia="zh-CN"/>
        </w:rPr>
      </w:pPr>
      <w:r w:rsidRPr="00684106">
        <w:t>-</w:t>
      </w:r>
      <w:r w:rsidRPr="00684106">
        <w:tab/>
        <w:t>TRP Measurement uncertainty is TBD for above 80 GHz.</w:t>
      </w:r>
    </w:p>
    <w:p w14:paraId="037CA33F" w14:textId="77777777" w:rsidR="00812382" w:rsidRPr="00684106" w:rsidRDefault="00812382" w:rsidP="00812382">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5F8F5E22" w14:textId="77777777" w:rsidR="00812382" w:rsidRDefault="00812382" w:rsidP="00812382">
      <w:pPr>
        <w:pStyle w:val="EditorsNote"/>
        <w:ind w:left="284" w:firstLine="0"/>
        <w:rPr>
          <w:lang w:eastAsia="zh-CN"/>
        </w:rPr>
      </w:pPr>
      <w:r w:rsidRPr="00684106">
        <w:rPr>
          <w:lang w:eastAsia="zh-CN"/>
        </w:rPr>
        <w:t>-</w:t>
      </w:r>
      <w:r w:rsidRPr="00684106">
        <w:rPr>
          <w:lang w:eastAsia="zh-CN"/>
        </w:rPr>
        <w:tab/>
        <w:t xml:space="preserve">Test procedure only includes the testing of smartphone </w:t>
      </w:r>
      <w:proofErr w:type="gramStart"/>
      <w:r w:rsidRPr="00684106">
        <w:rPr>
          <w:lang w:eastAsia="zh-CN"/>
        </w:rPr>
        <w:t>and  is</w:t>
      </w:r>
      <w:proofErr w:type="gramEnd"/>
      <w:r w:rsidRPr="00684106">
        <w:rPr>
          <w:lang w:eastAsia="zh-CN"/>
        </w:rPr>
        <w:t xml:space="preserve"> FFS for laptop and FWA.</w:t>
      </w:r>
    </w:p>
    <w:p w14:paraId="1A1B2BAD" w14:textId="77777777" w:rsidR="00812382" w:rsidRDefault="00812382" w:rsidP="00812382">
      <w:pPr>
        <w:pStyle w:val="EditorsNote"/>
        <w:ind w:left="284" w:firstLine="0"/>
        <w:rPr>
          <w:lang w:eastAsia="zh-CN"/>
        </w:rPr>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1F673FDA" w14:textId="5EA201E8" w:rsidR="00812382" w:rsidRPr="00EE7EFD" w:rsidDel="006A2091" w:rsidRDefault="00812382" w:rsidP="00812382">
      <w:pPr>
        <w:pStyle w:val="EditorsNote"/>
        <w:ind w:left="284" w:firstLine="0"/>
        <w:rPr>
          <w:del w:id="7" w:author="Thorsten Hertel (KEYS)" w:date="2023-05-23T09:37:00Z"/>
          <w:highlight w:val="yellow"/>
          <w:lang w:eastAsia="zh-CN"/>
        </w:rPr>
      </w:pPr>
      <w:del w:id="8" w:author="Thorsten Hertel (KEYS)" w:date="2023-05-23T09:37:00Z">
        <w:r w:rsidRPr="00336050" w:rsidDel="006A2091">
          <w:rPr>
            <w:lang w:eastAsia="zh-CN"/>
          </w:rPr>
          <w:delText>-</w:delText>
        </w:r>
        <w:r w:rsidRPr="00336050" w:rsidDel="006A2091">
          <w:rPr>
            <w:lang w:eastAsia="zh-CN"/>
          </w:rPr>
          <w:tab/>
        </w:r>
        <w:r w:rsidRPr="00EE7EFD" w:rsidDel="006A2091">
          <w:rPr>
            <w:highlight w:val="yellow"/>
            <w:lang w:eastAsia="zh-CN"/>
          </w:rPr>
          <w:delText>Offset values for PC1 are FFS.</w:delText>
        </w:r>
      </w:del>
    </w:p>
    <w:p w14:paraId="4489EF9B" w14:textId="39527E5A" w:rsidR="006412E8" w:rsidRPr="00684106" w:rsidRDefault="006412E8" w:rsidP="00812382">
      <w:pPr>
        <w:pStyle w:val="EditorsNote"/>
        <w:ind w:left="284" w:firstLine="0"/>
      </w:pPr>
      <w:ins w:id="9" w:author="Thorsten Hertel (KEYS)" w:date="2023-05-23T09:37:00Z">
        <w:r w:rsidRPr="00EE7EFD">
          <w:rPr>
            <w:highlight w:val="yellow"/>
          </w:rPr>
          <w:t>-</w:t>
        </w:r>
        <w:r w:rsidRPr="00EE7EFD">
          <w:rPr>
            <w:highlight w:val="yellow"/>
          </w:rPr>
          <w:tab/>
          <w:t>For a transition period until RAN5#101 meeting (November 2023), previous fine/coarse TRP measurement grid and offset values for corresponding coarse TRP measurement in TS 38.521-2 V17.2.0 are allowed for TE implementation.</w:t>
        </w:r>
      </w:ins>
    </w:p>
    <w:p w14:paraId="635F9E53" w14:textId="6649B529" w:rsidR="00812382" w:rsidRPr="00812382" w:rsidRDefault="00812382" w:rsidP="00812382">
      <w:pPr>
        <w:rPr>
          <w:rFonts w:ascii="Arial" w:hAnsi="Arial" w:cs="Arial"/>
          <w:color w:val="FF0000"/>
          <w:sz w:val="32"/>
        </w:rPr>
      </w:pPr>
      <w:r w:rsidRPr="00812382">
        <w:rPr>
          <w:rFonts w:ascii="Arial" w:hAnsi="Arial" w:cs="Arial"/>
          <w:color w:val="FF0000"/>
          <w:sz w:val="32"/>
        </w:rPr>
        <w:t>&lt;&lt;&lt; Skip Unchanged Sections &gt;&gt;&gt;</w:t>
      </w:r>
    </w:p>
    <w:p w14:paraId="565D3E8B" w14:textId="02FA9CD7" w:rsidR="0032234A" w:rsidRPr="00684106" w:rsidRDefault="0032234A">
      <w:pPr>
        <w:pStyle w:val="H6"/>
      </w:pPr>
      <w:r w:rsidRPr="00684106">
        <w:t>6.5.3.1.4.2</w:t>
      </w:r>
      <w:r w:rsidRPr="00684106">
        <w:tab/>
      </w:r>
      <w:r w:rsidRPr="00684106">
        <w:rPr>
          <w:snapToGrid w:val="0"/>
        </w:rPr>
        <w:t>Test procedure</w:t>
      </w:r>
    </w:p>
    <w:p w14:paraId="5235469E" w14:textId="0C465C63" w:rsidR="0032234A" w:rsidRPr="00684106" w:rsidRDefault="00C75948" w:rsidP="00C75948">
      <w:pPr>
        <w:pStyle w:val="B10"/>
      </w:pPr>
      <w:r w:rsidRPr="00684106">
        <w:t>1.</w:t>
      </w:r>
      <w:r w:rsidRPr="00684106">
        <w:tab/>
      </w:r>
      <w:r w:rsidR="0032234A" w:rsidRPr="00684106">
        <w:t xml:space="preserve">Select any of the three Alignment Options (1, 2, or 3) from Tables </w:t>
      </w:r>
      <w:r w:rsidR="00323D2E" w:rsidRPr="00684106">
        <w:t>N</w:t>
      </w:r>
      <w:r w:rsidR="0032234A" w:rsidRPr="00684106">
        <w:t xml:space="preserve">.2-1 through </w:t>
      </w:r>
      <w:r w:rsidR="00323D2E" w:rsidRPr="00684106">
        <w:t>N</w:t>
      </w:r>
      <w:r w:rsidR="0032234A" w:rsidRPr="00684106">
        <w:t xml:space="preserve">.2-3 to mount the DUT inside the QZ. </w:t>
      </w:r>
    </w:p>
    <w:p w14:paraId="60E2F95B" w14:textId="77777777" w:rsidR="0032234A" w:rsidRPr="00684106" w:rsidRDefault="00C75948" w:rsidP="00C75948">
      <w:pPr>
        <w:pStyle w:val="B10"/>
      </w:pPr>
      <w:r w:rsidRPr="00684106">
        <w:t>2.</w:t>
      </w:r>
      <w:r w:rsidRPr="00684106">
        <w:tab/>
      </w:r>
      <w:r w:rsidR="0032234A" w:rsidRPr="00684106">
        <w:t>If the re-positioning concept is applied, position the device in DUT Orientation 1 if the maximum beam peak direction is within zenith angular range 0</w:t>
      </w:r>
      <w:r w:rsidR="0032234A" w:rsidRPr="00684106">
        <w:rPr>
          <w:vertAlign w:val="superscript"/>
        </w:rPr>
        <w:t>o</w:t>
      </w:r>
      <w:r w:rsidR="0032234A" w:rsidRPr="00684106">
        <w:t>≤</w:t>
      </w:r>
      <w:r w:rsidR="0032234A" w:rsidRPr="00684106">
        <w:rPr>
          <w:rFonts w:ascii="Symbol" w:hAnsi="Symbol"/>
        </w:rPr>
        <w:t></w:t>
      </w:r>
      <w:r w:rsidR="0032234A" w:rsidRPr="00684106">
        <w:t>≤90</w:t>
      </w:r>
      <w:r w:rsidR="0032234A" w:rsidRPr="00684106">
        <w:rPr>
          <w:vertAlign w:val="superscript"/>
        </w:rPr>
        <w:t>o</w:t>
      </w:r>
      <w:r w:rsidR="0032234A" w:rsidRPr="00684106">
        <w:t xml:space="preserve"> for the alignment option selected in step 1; position the device in DUT Orientation 2 (either Options 1 or 2) if the maximum beam peak direction is within zenith angular range 90</w:t>
      </w:r>
      <w:r w:rsidR="0032234A" w:rsidRPr="00684106">
        <w:rPr>
          <w:vertAlign w:val="superscript"/>
        </w:rPr>
        <w:t>o</w:t>
      </w:r>
      <w:r w:rsidR="0032234A" w:rsidRPr="00684106">
        <w:t>&lt;</w:t>
      </w:r>
      <w:r w:rsidR="0032234A" w:rsidRPr="00684106">
        <w:rPr>
          <w:rFonts w:ascii="Symbol" w:hAnsi="Symbol"/>
        </w:rPr>
        <w:t></w:t>
      </w:r>
      <w:r w:rsidR="0032234A" w:rsidRPr="00684106">
        <w:t>≤180</w:t>
      </w:r>
      <w:r w:rsidR="0032234A" w:rsidRPr="00684106">
        <w:rPr>
          <w:vertAlign w:val="superscript"/>
        </w:rPr>
        <w:t>o</w:t>
      </w:r>
      <w:r w:rsidR="0032234A" w:rsidRPr="00684106">
        <w:t xml:space="preserve"> for DUT Orientation 1 for the alignment option selected in step 1. If the re-positioning concept is not applied, position the device in DUT Orientation 1.</w:t>
      </w:r>
    </w:p>
    <w:p w14:paraId="7E850FB7" w14:textId="0388FD47" w:rsidR="0032234A" w:rsidRPr="00684106" w:rsidRDefault="00C75948" w:rsidP="00C75948">
      <w:pPr>
        <w:pStyle w:val="B10"/>
      </w:pPr>
      <w:r w:rsidRPr="00684106">
        <w:t>3.</w:t>
      </w:r>
      <w:r w:rsidRPr="00684106">
        <w:tab/>
      </w:r>
      <w:r w:rsidR="0032234A" w:rsidRPr="00684106">
        <w:t xml:space="preserve">SS sends uplink scheduling information for each UL HARQ process via </w:t>
      </w:r>
      <w:r w:rsidR="00D173B7" w:rsidRPr="00684106">
        <w:t xml:space="preserve">PDCCH </w:t>
      </w:r>
      <w:r w:rsidR="0032234A" w:rsidRPr="00684106">
        <w:t>DCI format 0_1 for C_RNTI to schedule the UL RMC according to Table 6.5.</w:t>
      </w:r>
      <w:r w:rsidR="00753A12" w:rsidRPr="00684106">
        <w:t>3.</w:t>
      </w:r>
      <w:r w:rsidR="0032234A" w:rsidRPr="00684106">
        <w:t>1.4.1-1. Since the UL has no payload and no loopback data to send the UE sends uplink MAC padding bits on the UL RMC.</w:t>
      </w:r>
    </w:p>
    <w:p w14:paraId="51B8E2C1" w14:textId="77777777" w:rsidR="0032234A" w:rsidRPr="00684106" w:rsidRDefault="00103AD4">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w:t>
      </w:r>
      <w:r w:rsidR="00933A48" w:rsidRPr="00684106">
        <w:t>3</w:t>
      </w:r>
      <w:r w:rsidR="0032234A" w:rsidRPr="00684106">
        <w:t>) for the UE Tx beam selection to complete.</w:t>
      </w:r>
    </w:p>
    <w:p w14:paraId="3CDFE8F2"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4F855CA" w14:textId="77777777"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76002A54" w14:textId="77777777" w:rsidR="0032234A" w:rsidRPr="00684106" w:rsidRDefault="0032234A">
      <w:pPr>
        <w:pStyle w:val="B10"/>
      </w:pPr>
      <w:r w:rsidRPr="00684106">
        <w:t>7.</w:t>
      </w:r>
      <w:r w:rsidRPr="00684106">
        <w:tab/>
        <w:t xml:space="preserve">Measure the spurious emissions as per steps outlined below with an exception to the procedure in Annex K if the re-positioning concept is applied (NOTE </w:t>
      </w:r>
      <w:r w:rsidR="00933A48" w:rsidRPr="00684106">
        <w:t>4</w:t>
      </w:r>
      <w:r w:rsidRPr="00684106">
        <w:t>)</w:t>
      </w:r>
      <w:r w:rsidR="00933A48" w:rsidRPr="00684106">
        <w:t>. Step (a) is optional and applicable only if SNR (test requirement level in Table 6.5.3.1.5-1 minus offset value minus noise floor of the test system) ≥ 0 dB is guaranteed.</w:t>
      </w:r>
    </w:p>
    <w:p w14:paraId="492801EF" w14:textId="77777777" w:rsidR="00C31FFD" w:rsidRPr="00763B4E" w:rsidRDefault="0032234A">
      <w:pPr>
        <w:pStyle w:val="B20"/>
        <w:rPr>
          <w:ins w:id="10" w:author="Thorsten Hertel (KEYS)" w:date="2023-04-25T20:44:00Z"/>
        </w:rPr>
      </w:pPr>
      <w:r w:rsidRPr="00684106">
        <w:t>(a)</w:t>
      </w:r>
      <w:r w:rsidRPr="00684106">
        <w:tab/>
        <w:t>Perform coarse TRP measurements to identify spurious emission frequencies and corresponding power level according to the procedures in Annex K, using coarse TRP measurement grid selection criteria as per Table</w:t>
      </w:r>
      <w:ins w:id="11" w:author="Thorsten Hertel (KEYS)" w:date="2023-04-25T20:43:00Z">
        <w:r w:rsidR="00427D66">
          <w:t>s</w:t>
        </w:r>
      </w:ins>
      <w:r w:rsidRPr="00684106">
        <w:t xml:space="preserve"> </w:t>
      </w:r>
      <w:ins w:id="12" w:author="Thorsten Hertel (KEYS)" w:date="2023-04-25T20:43:00Z">
        <w:r w:rsidR="00427D66" w:rsidRPr="00684106">
          <w:t>6.5.3.1.4.2-1</w:t>
        </w:r>
      </w:ins>
      <w:del w:id="13" w:author="Thorsten Hertel (KEYS)" w:date="2023-04-25T20:43:00Z">
        <w:r w:rsidRPr="00684106" w:rsidDel="00427D66">
          <w:delText>M.4.5-3 in Annex M</w:delText>
        </w:r>
      </w:del>
      <w:ins w:id="14" w:author="Thorsten Hertel (KEYS)" w:date="2023-04-25T20:43:00Z">
        <w:r w:rsidR="00427D66">
          <w:t xml:space="preserve"> through </w:t>
        </w:r>
        <w:r w:rsidR="00427D66" w:rsidRPr="00684106">
          <w:t>6.5.3.1.4.2-</w:t>
        </w:r>
        <w:r w:rsidR="00427D66">
          <w:t>3</w:t>
        </w:r>
      </w:ins>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763B4E">
        <w:t>over frequency range and measurement bandwidth according to Table 6.5.3.1.</w:t>
      </w:r>
      <w:r w:rsidR="00323D2E" w:rsidRPr="00763B4E">
        <w:t>5</w:t>
      </w:r>
      <w:r w:rsidRPr="00763B4E">
        <w:t>-</w:t>
      </w:r>
      <w:r w:rsidR="00323D2E" w:rsidRPr="00763B4E">
        <w:t>1</w:t>
      </w:r>
      <w:r w:rsidRPr="00763B4E">
        <w:t>. Optionally, a larger and non-constant measurement bandwidth than that of Table 6.5.3.1.</w:t>
      </w:r>
      <w:r w:rsidR="00323D2E" w:rsidRPr="00763B4E">
        <w:t>5</w:t>
      </w:r>
      <w:r w:rsidRPr="00763B4E">
        <w:t>-</w:t>
      </w:r>
      <w:r w:rsidR="00323D2E" w:rsidRPr="00763B4E">
        <w:t>1</w:t>
      </w:r>
      <w:r w:rsidRPr="00763B4E">
        <w:t xml:space="preserve"> may be applied. The measurement period shall capture the active time slots. </w:t>
      </w:r>
    </w:p>
    <w:p w14:paraId="7F64D3C5" w14:textId="564D5FF5" w:rsidR="0032234A" w:rsidRPr="00763B4E" w:rsidRDefault="00BF1D10">
      <w:pPr>
        <w:pStyle w:val="B20"/>
      </w:pPr>
      <w:ins w:id="15" w:author="Thorsten Hertel (KEYS)" w:date="2023-04-25T20:44:00Z">
        <w:r w:rsidRPr="00763B4E">
          <w:lastRenderedPageBreak/>
          <w:t xml:space="preserve">      </w:t>
        </w:r>
      </w:ins>
      <w:r w:rsidR="0032234A" w:rsidRPr="00763B4E">
        <w:t xml:space="preserve">For each spurious emission frequency with coarse TRP identified to be less than </w:t>
      </w:r>
      <w:del w:id="16" w:author="Thorsten Hertel (KEYS)" w:date="2023-04-25T20:44:00Z">
        <w:r w:rsidRPr="00763B4E" w:rsidDel="0032234A">
          <w:delText xml:space="preserve">an </w:delText>
        </w:r>
      </w:del>
      <w:ins w:id="17" w:author="Thorsten Hertel (KEYS)" w:date="2023-04-25T20:44:00Z">
        <w:r w:rsidRPr="00763B4E">
          <w:t xml:space="preserve">the </w:t>
        </w:r>
      </w:ins>
      <w:r w:rsidR="0032234A" w:rsidRPr="00763B4E">
        <w:t>offset</w:t>
      </w:r>
      <w:ins w:id="18" w:author="Thorsten Hertel (KEYS)" w:date="2023-04-25T20:45:00Z">
        <w:r w:rsidR="00A63BA2" w:rsidRPr="00763B4E">
          <w:t>s</w:t>
        </w:r>
      </w:ins>
      <w:r w:rsidR="0032234A" w:rsidRPr="00763B4E">
        <w:t xml:space="preserve"> </w:t>
      </w:r>
      <w:ins w:id="19" w:author="Thorsten Hertel (KEYS)" w:date="2023-04-25T20:45:00Z">
        <w:r w:rsidR="00A63BA2" w:rsidRPr="00763B4E">
          <w:t>listed in Tables 6.5.3.1.4.2-1 through 6.5.3.1.4.2-3</w:t>
        </w:r>
      </w:ins>
      <w:del w:id="20" w:author="Thorsten Hertel (KEYS)" w:date="2023-04-25T20:45:00Z">
        <w:r w:rsidRPr="00763B4E" w:rsidDel="0032234A">
          <w:delText xml:space="preserve">dB </w:delText>
        </w:r>
      </w:del>
      <w:r w:rsidR="0032234A" w:rsidRPr="00763B4E">
        <w:t>from the TRP limit according to Table 6.5.3.1.</w:t>
      </w:r>
      <w:r w:rsidR="00323D2E" w:rsidRPr="00763B4E">
        <w:t>5</w:t>
      </w:r>
      <w:r w:rsidR="0032234A" w:rsidRPr="00763B4E">
        <w:t>-</w:t>
      </w:r>
      <w:r w:rsidR="00323D2E" w:rsidRPr="00763B4E">
        <w:t>1</w:t>
      </w:r>
      <w:r w:rsidR="0032234A" w:rsidRPr="00763B4E">
        <w:t xml:space="preserve">, </w:t>
      </w:r>
      <w:ins w:id="21" w:author="Thorsten Hertel (KEYS)" w:date="2023-04-25T20:45:00Z">
        <w:r w:rsidR="008D1606" w:rsidRPr="00763B4E">
          <w:t xml:space="preserve">either </w:t>
        </w:r>
      </w:ins>
      <w:r w:rsidR="0032234A" w:rsidRPr="00763B4E">
        <w:t xml:space="preserve">continue </w:t>
      </w:r>
      <w:ins w:id="22" w:author="Thorsten Hertel (KEYS)" w:date="2023-04-25T20:46:00Z">
        <w:r w:rsidR="008D1606" w:rsidRPr="00763B4E">
          <w:t xml:space="preserve">with another </w:t>
        </w:r>
        <w:proofErr w:type="gramStart"/>
        <w:r w:rsidR="008D1606" w:rsidRPr="00763B4E">
          <w:t>coarse</w:t>
        </w:r>
        <w:proofErr w:type="gramEnd"/>
        <w:r w:rsidR="00F1392F" w:rsidRPr="00763B4E">
          <w:t xml:space="preserve"> TRP procedure and corresponding offset according to step (a) or</w:t>
        </w:r>
        <w:r w:rsidR="007B20E1" w:rsidRPr="00763B4E">
          <w:t xml:space="preserve"> continue </w:t>
        </w:r>
      </w:ins>
      <w:r w:rsidR="0032234A" w:rsidRPr="00763B4E">
        <w:t>with fine TRP procedures according to step (b).</w:t>
      </w:r>
    </w:p>
    <w:p w14:paraId="5A1D2520" w14:textId="52662589" w:rsidR="00933A48" w:rsidRPr="00763B4E" w:rsidRDefault="0032234A" w:rsidP="00933A48">
      <w:pPr>
        <w:pStyle w:val="B10"/>
        <w:ind w:left="851" w:firstLine="0"/>
      </w:pPr>
      <w:del w:id="23" w:author="Thorsten Hertel (KEYS)" w:date="2023-04-25T19:36:00Z">
        <w:r w:rsidRPr="00763B4E" w:rsidDel="00373D81">
          <w:delText>The offset value shall be the TRP measurement uncertainty at 95% confidence level including the effect of coarse grid measurement uncertainty element</w:delText>
        </w:r>
        <w:r w:rsidR="00933A48" w:rsidRPr="00763B4E" w:rsidDel="00373D81">
          <w:delText>, excluding the influence of noise</w:delText>
        </w:r>
        <w:r w:rsidRPr="00763B4E" w:rsidDel="00373D81">
          <w:delText xml:space="preserve">. </w:delText>
        </w:r>
      </w:del>
      <w:r w:rsidRPr="00763B4E">
        <w:t xml:space="preserve">Different coarse TRP grids and corresponding offset values may be used for different </w:t>
      </w:r>
      <w:proofErr w:type="spellStart"/>
      <w:r w:rsidRPr="00763B4E">
        <w:t>frequencies.</w:t>
      </w:r>
      <w:del w:id="24" w:author="Thorsten Hertel (KEYS)" w:date="2023-04-25T20:46:00Z">
        <w:r w:rsidRPr="00763B4E" w:rsidDel="007B20E1">
          <w:delText xml:space="preserve"> </w:delText>
        </w:r>
      </w:del>
      <w:ins w:id="25" w:author="Thorsten Hertel (KEYS)" w:date="2023-04-25T20:47:00Z">
        <w:r w:rsidR="007B20E1" w:rsidRPr="00763B4E">
          <w:t>M</w:t>
        </w:r>
      </w:ins>
      <w:ins w:id="26" w:author="Thorsten Hertel (KEYS)" w:date="2023-04-25T19:37:00Z">
        <w:r w:rsidR="00772274" w:rsidRPr="00763B4E">
          <w:t>ultiple</w:t>
        </w:r>
        <w:proofErr w:type="spellEnd"/>
        <w:r w:rsidR="00772274" w:rsidRPr="00763B4E">
          <w:t xml:space="preserve"> coarse</w:t>
        </w:r>
        <w:r w:rsidR="006C7D89" w:rsidRPr="00763B4E">
          <w:t xml:space="preserve"> </w:t>
        </w:r>
      </w:ins>
      <w:ins w:id="27" w:author="Thorsten Hertel (KEYS)" w:date="2023-04-25T19:38:00Z">
        <w:r w:rsidR="006C7D89" w:rsidRPr="00763B4E">
          <w:t xml:space="preserve">TRP grids </w:t>
        </w:r>
        <w:r w:rsidR="00C64BD6" w:rsidRPr="00763B4E">
          <w:t xml:space="preserve">measurements </w:t>
        </w:r>
      </w:ins>
      <w:ins w:id="28" w:author="Thorsten Hertel (KEYS)" w:date="2023-04-25T19:39:00Z">
        <w:r w:rsidR="0069143D" w:rsidRPr="00763B4E">
          <w:t xml:space="preserve">with the corresponding offset values </w:t>
        </w:r>
      </w:ins>
      <w:ins w:id="29" w:author="Thorsten Hertel (KEYS)" w:date="2023-04-25T19:38:00Z">
        <w:r w:rsidR="00C64BD6" w:rsidRPr="00763B4E">
          <w:t>can be performed before the fine</w:t>
        </w:r>
        <w:r w:rsidR="0069143D" w:rsidRPr="00763B4E">
          <w:t xml:space="preserve"> TRP measurement g</w:t>
        </w:r>
      </w:ins>
      <w:ins w:id="30" w:author="Thorsten Hertel (KEYS)" w:date="2023-04-25T19:39:00Z">
        <w:r w:rsidR="0069143D" w:rsidRPr="00763B4E">
          <w:t xml:space="preserve">rid is applied. </w:t>
        </w:r>
      </w:ins>
      <w:r w:rsidRPr="00763B4E">
        <w:t xml:space="preserve">The </w:t>
      </w:r>
      <w:proofErr w:type="gramStart"/>
      <w:r w:rsidRPr="00763B4E">
        <w:t>coarse</w:t>
      </w:r>
      <w:proofErr w:type="gramEnd"/>
      <w:r w:rsidRPr="00763B4E">
        <w:t xml:space="preserve"> TRP grid</w:t>
      </w:r>
      <w:ins w:id="31" w:author="Thorsten Hertel (KEYS)" w:date="2023-04-25T19:39:00Z">
        <w:r w:rsidR="0069143D" w:rsidRPr="00763B4E">
          <w:t>s</w:t>
        </w:r>
      </w:ins>
      <w:r w:rsidRPr="00763B4E">
        <w:t xml:space="preserve"> and offset values used shall be recorded in the test report.</w:t>
      </w:r>
    </w:p>
    <w:p w14:paraId="65F6E42F" w14:textId="0A468A95" w:rsidR="00E34732" w:rsidRPr="00763B4E" w:rsidDel="001B7A66" w:rsidRDefault="00E34732" w:rsidP="00E34732">
      <w:pPr>
        <w:pStyle w:val="TH"/>
        <w:rPr>
          <w:del w:id="32" w:author="Thorsten Hertel (KEYS)" w:date="2023-04-25T19:35:00Z"/>
        </w:rPr>
      </w:pPr>
      <w:del w:id="33" w:author="Thorsten Hertel (KEYS)" w:date="2023-04-25T19:35:00Z">
        <w:r w:rsidRPr="00763B4E" w:rsidDel="001B7A66">
          <w:lastRenderedPageBreak/>
          <w:delText>Table 6.5.3.1.4.2-1: Typical offset values for coarse TRP measurement step 7(a)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E34732" w:rsidRPr="00763B4E" w:rsidDel="001B7A66" w14:paraId="4A3AA1C1" w14:textId="3A0CE2E4" w:rsidTr="00684106">
        <w:trPr>
          <w:jc w:val="center"/>
          <w:del w:id="34" w:author="Thorsten Hertel (KEYS)" w:date="2023-04-25T19:35:00Z"/>
        </w:trPr>
        <w:tc>
          <w:tcPr>
            <w:tcW w:w="2632" w:type="dxa"/>
            <w:tcBorders>
              <w:top w:val="single" w:sz="4" w:space="0" w:color="auto"/>
              <w:left w:val="single" w:sz="4" w:space="0" w:color="auto"/>
              <w:bottom w:val="single" w:sz="4" w:space="0" w:color="auto"/>
              <w:right w:val="single" w:sz="4" w:space="0" w:color="auto"/>
            </w:tcBorders>
            <w:hideMark/>
          </w:tcPr>
          <w:p w14:paraId="4B9CCE31" w14:textId="44E9D3F4" w:rsidR="00E34732" w:rsidRPr="00763B4E" w:rsidDel="001B7A66" w:rsidRDefault="00E34732">
            <w:pPr>
              <w:pStyle w:val="TAH"/>
              <w:rPr>
                <w:del w:id="35" w:author="Thorsten Hertel (KEYS)" w:date="2023-04-25T19:35:00Z"/>
              </w:rPr>
            </w:pPr>
            <w:del w:id="36" w:author="Thorsten Hertel (KEYS)" w:date="2023-04-25T19:35:00Z">
              <w:r w:rsidRPr="00763B4E" w:rsidDel="001B7A66">
                <w:delText>Grid</w:delText>
              </w:r>
            </w:del>
          </w:p>
        </w:tc>
        <w:tc>
          <w:tcPr>
            <w:tcW w:w="2632" w:type="dxa"/>
            <w:tcBorders>
              <w:top w:val="single" w:sz="4" w:space="0" w:color="auto"/>
              <w:left w:val="single" w:sz="4" w:space="0" w:color="auto"/>
              <w:bottom w:val="single" w:sz="4" w:space="0" w:color="auto"/>
              <w:right w:val="single" w:sz="4" w:space="0" w:color="auto"/>
            </w:tcBorders>
            <w:hideMark/>
          </w:tcPr>
          <w:p w14:paraId="599F15F3" w14:textId="7DCFEEF6" w:rsidR="00E34732" w:rsidRPr="00763B4E" w:rsidDel="001B7A66" w:rsidRDefault="00E34732">
            <w:pPr>
              <w:pStyle w:val="TAH"/>
              <w:rPr>
                <w:del w:id="37" w:author="Thorsten Hertel (KEYS)" w:date="2023-04-25T19:35:00Z"/>
              </w:rPr>
            </w:pPr>
            <w:del w:id="38" w:author="Thorsten Hertel (KEYS)" w:date="2023-04-25T19:35:00Z">
              <w:r w:rsidRPr="00763B4E" w:rsidDel="001B7A66">
                <w:delText>Frequency Range</w:delText>
              </w:r>
            </w:del>
          </w:p>
        </w:tc>
        <w:tc>
          <w:tcPr>
            <w:tcW w:w="2644" w:type="dxa"/>
            <w:tcBorders>
              <w:top w:val="single" w:sz="4" w:space="0" w:color="auto"/>
              <w:left w:val="single" w:sz="4" w:space="0" w:color="auto"/>
              <w:bottom w:val="single" w:sz="4" w:space="0" w:color="auto"/>
              <w:right w:val="single" w:sz="4" w:space="0" w:color="auto"/>
            </w:tcBorders>
            <w:hideMark/>
          </w:tcPr>
          <w:p w14:paraId="4719F78C" w14:textId="4D75C4D4" w:rsidR="00E34732" w:rsidRPr="00763B4E" w:rsidDel="001B7A66" w:rsidRDefault="00E34732">
            <w:pPr>
              <w:pStyle w:val="TAH"/>
              <w:rPr>
                <w:del w:id="39" w:author="Thorsten Hertel (KEYS)" w:date="2023-04-25T19:35:00Z"/>
              </w:rPr>
            </w:pPr>
            <w:del w:id="40" w:author="Thorsten Hertel (KEYS)" w:date="2023-04-25T19:35:00Z">
              <w:r w:rsidRPr="00763B4E" w:rsidDel="001B7A66">
                <w:delText>Offset Value</w:delText>
              </w:r>
            </w:del>
          </w:p>
        </w:tc>
      </w:tr>
      <w:tr w:rsidR="00E34732" w:rsidRPr="00763B4E" w:rsidDel="001B7A66" w14:paraId="1F3F64C4" w14:textId="023FA93E" w:rsidTr="00684106">
        <w:trPr>
          <w:jc w:val="center"/>
          <w:del w:id="41" w:author="Thorsten Hertel (KEYS)" w:date="2023-04-25T19:35:00Z"/>
        </w:trPr>
        <w:tc>
          <w:tcPr>
            <w:tcW w:w="2632" w:type="dxa"/>
            <w:tcBorders>
              <w:top w:val="single" w:sz="4" w:space="0" w:color="auto"/>
              <w:left w:val="single" w:sz="4" w:space="0" w:color="auto"/>
              <w:bottom w:val="nil"/>
              <w:right w:val="single" w:sz="4" w:space="0" w:color="auto"/>
            </w:tcBorders>
            <w:hideMark/>
          </w:tcPr>
          <w:p w14:paraId="465C5888" w14:textId="28D34E6D" w:rsidR="00E34732" w:rsidRPr="00763B4E" w:rsidDel="001B7A66" w:rsidRDefault="00E34732">
            <w:pPr>
              <w:pStyle w:val="TAC"/>
              <w:rPr>
                <w:del w:id="42" w:author="Thorsten Hertel (KEYS)" w:date="2023-04-25T19:35:00Z"/>
              </w:rPr>
            </w:pPr>
            <w:del w:id="43" w:author="Thorsten Hertel (KEYS)" w:date="2023-04-25T19:35:00Z">
              <w:r w:rsidRPr="00763B4E" w:rsidDel="001B7A66">
                <w:delText>Constant Density</w:delText>
              </w:r>
            </w:del>
          </w:p>
        </w:tc>
        <w:tc>
          <w:tcPr>
            <w:tcW w:w="2632" w:type="dxa"/>
            <w:tcBorders>
              <w:top w:val="single" w:sz="4" w:space="0" w:color="auto"/>
              <w:left w:val="single" w:sz="4" w:space="0" w:color="auto"/>
              <w:bottom w:val="single" w:sz="4" w:space="0" w:color="auto"/>
              <w:right w:val="single" w:sz="4" w:space="0" w:color="auto"/>
            </w:tcBorders>
            <w:hideMark/>
          </w:tcPr>
          <w:p w14:paraId="5FBD3711" w14:textId="358530B0" w:rsidR="00E34732" w:rsidRPr="00763B4E" w:rsidDel="001B7A66" w:rsidRDefault="00E34732">
            <w:pPr>
              <w:pStyle w:val="TAC"/>
              <w:rPr>
                <w:del w:id="44" w:author="Thorsten Hertel (KEYS)" w:date="2023-04-25T19:35:00Z"/>
              </w:rPr>
            </w:pPr>
            <w:del w:id="45" w:author="Thorsten Hertel (KEYS)" w:date="2023-04-25T19:35:00Z">
              <w:r w:rsidRPr="00763B4E" w:rsidDel="001B7A66">
                <w:delText xml:space="preserve">6 GHz </w:delText>
              </w:r>
              <w:r w:rsidRPr="00763B4E" w:rsidDel="001B7A66">
                <w:rPr>
                  <w:rFonts w:ascii="Symbol" w:eastAsia="Symbol" w:hAnsi="Symbol" w:cs="Symbol"/>
                </w:rPr>
                <w:delText>£</w:delText>
              </w:r>
              <w:r w:rsidRPr="00763B4E" w:rsidDel="001B7A66">
                <w:delText xml:space="preserve"> f &lt; 12.75 GHz</w:delText>
              </w:r>
            </w:del>
          </w:p>
        </w:tc>
        <w:tc>
          <w:tcPr>
            <w:tcW w:w="2644" w:type="dxa"/>
            <w:tcBorders>
              <w:top w:val="single" w:sz="4" w:space="0" w:color="auto"/>
              <w:left w:val="single" w:sz="4" w:space="0" w:color="auto"/>
              <w:bottom w:val="single" w:sz="4" w:space="0" w:color="auto"/>
              <w:right w:val="single" w:sz="4" w:space="0" w:color="auto"/>
            </w:tcBorders>
            <w:hideMark/>
          </w:tcPr>
          <w:p w14:paraId="78F662F6" w14:textId="72D220C2" w:rsidR="00E34732" w:rsidRPr="00763B4E" w:rsidDel="001B7A66" w:rsidRDefault="005B094C">
            <w:pPr>
              <w:pStyle w:val="TAC"/>
              <w:rPr>
                <w:del w:id="46" w:author="Thorsten Hertel (KEYS)" w:date="2023-04-25T19:35:00Z"/>
              </w:rPr>
            </w:pPr>
            <w:del w:id="47" w:author="Thorsten Hertel (KEYS)" w:date="2023-04-25T19:35:00Z">
              <w:r w:rsidRPr="00763B4E" w:rsidDel="001B7A66">
                <w:delText>5.27</w:delText>
              </w:r>
            </w:del>
          </w:p>
        </w:tc>
      </w:tr>
      <w:tr w:rsidR="00E34732" w:rsidRPr="00763B4E" w:rsidDel="001B7A66" w14:paraId="17CD8147" w14:textId="52F1EED5" w:rsidTr="00684106">
        <w:trPr>
          <w:jc w:val="center"/>
          <w:del w:id="48" w:author="Thorsten Hertel (KEYS)" w:date="2023-04-25T19:35:00Z"/>
        </w:trPr>
        <w:tc>
          <w:tcPr>
            <w:tcW w:w="2632" w:type="dxa"/>
            <w:tcBorders>
              <w:top w:val="nil"/>
              <w:left w:val="single" w:sz="4" w:space="0" w:color="auto"/>
              <w:bottom w:val="nil"/>
              <w:right w:val="single" w:sz="4" w:space="0" w:color="auto"/>
            </w:tcBorders>
          </w:tcPr>
          <w:p w14:paraId="5E096E2C" w14:textId="5F4C5F40" w:rsidR="00E34732" w:rsidRPr="00763B4E" w:rsidDel="001B7A66" w:rsidRDefault="00E34732">
            <w:pPr>
              <w:pStyle w:val="TAC"/>
              <w:rPr>
                <w:del w:id="49"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2AD465F4" w14:textId="6756A266" w:rsidR="00E34732" w:rsidRPr="00763B4E" w:rsidDel="001B7A66" w:rsidRDefault="00E34732">
            <w:pPr>
              <w:pStyle w:val="TAC"/>
              <w:rPr>
                <w:del w:id="50" w:author="Thorsten Hertel (KEYS)" w:date="2023-04-25T19:35:00Z"/>
              </w:rPr>
            </w:pPr>
            <w:del w:id="51" w:author="Thorsten Hertel (KEYS)" w:date="2023-04-25T19:35:00Z">
              <w:r w:rsidRPr="00763B4E" w:rsidDel="001B7A66">
                <w:delText xml:space="preserve">12.75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23.45GHz</w:delText>
              </w:r>
            </w:del>
          </w:p>
        </w:tc>
        <w:tc>
          <w:tcPr>
            <w:tcW w:w="2644" w:type="dxa"/>
            <w:tcBorders>
              <w:top w:val="single" w:sz="4" w:space="0" w:color="auto"/>
              <w:left w:val="single" w:sz="4" w:space="0" w:color="auto"/>
              <w:bottom w:val="single" w:sz="4" w:space="0" w:color="auto"/>
              <w:right w:val="single" w:sz="4" w:space="0" w:color="auto"/>
            </w:tcBorders>
            <w:hideMark/>
          </w:tcPr>
          <w:p w14:paraId="3157FE8F" w14:textId="185D6B81" w:rsidR="00E34732" w:rsidRPr="00763B4E" w:rsidDel="001B7A66" w:rsidRDefault="005B094C">
            <w:pPr>
              <w:pStyle w:val="TAC"/>
              <w:rPr>
                <w:del w:id="52" w:author="Thorsten Hertel (KEYS)" w:date="2023-04-25T19:35:00Z"/>
              </w:rPr>
            </w:pPr>
            <w:del w:id="53" w:author="Thorsten Hertel (KEYS)" w:date="2023-04-25T19:35:00Z">
              <w:r w:rsidRPr="00763B4E" w:rsidDel="001B7A66">
                <w:delText>5.23</w:delText>
              </w:r>
            </w:del>
          </w:p>
        </w:tc>
      </w:tr>
      <w:tr w:rsidR="00E34732" w:rsidRPr="00763B4E" w:rsidDel="001B7A66" w14:paraId="7E84D7FC" w14:textId="179DB0C8" w:rsidTr="00684106">
        <w:trPr>
          <w:jc w:val="center"/>
          <w:del w:id="54" w:author="Thorsten Hertel (KEYS)" w:date="2023-04-25T19:35:00Z"/>
        </w:trPr>
        <w:tc>
          <w:tcPr>
            <w:tcW w:w="2632" w:type="dxa"/>
            <w:tcBorders>
              <w:top w:val="nil"/>
              <w:left w:val="single" w:sz="4" w:space="0" w:color="auto"/>
              <w:bottom w:val="nil"/>
              <w:right w:val="single" w:sz="4" w:space="0" w:color="auto"/>
            </w:tcBorders>
          </w:tcPr>
          <w:p w14:paraId="41E545A7" w14:textId="266444D9" w:rsidR="00E34732" w:rsidRPr="00763B4E" w:rsidDel="001B7A66" w:rsidRDefault="00E34732">
            <w:pPr>
              <w:pStyle w:val="TAC"/>
              <w:rPr>
                <w:del w:id="55"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13ADEEBD" w14:textId="38E414E9" w:rsidR="00E34732" w:rsidRPr="00763B4E" w:rsidDel="001B7A66" w:rsidRDefault="00E34732">
            <w:pPr>
              <w:pStyle w:val="TAC"/>
              <w:rPr>
                <w:del w:id="56" w:author="Thorsten Hertel (KEYS)" w:date="2023-04-25T19:35:00Z"/>
              </w:rPr>
            </w:pPr>
            <w:del w:id="57" w:author="Thorsten Hertel (KEYS)" w:date="2023-04-25T19:35:00Z">
              <w:r w:rsidRPr="00763B4E" w:rsidDel="001B7A66">
                <w:delText xml:space="preserve">23.45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40.8GHz</w:delText>
              </w:r>
            </w:del>
          </w:p>
        </w:tc>
        <w:tc>
          <w:tcPr>
            <w:tcW w:w="2644" w:type="dxa"/>
            <w:tcBorders>
              <w:top w:val="single" w:sz="4" w:space="0" w:color="auto"/>
              <w:left w:val="single" w:sz="4" w:space="0" w:color="auto"/>
              <w:bottom w:val="single" w:sz="4" w:space="0" w:color="auto"/>
              <w:right w:val="single" w:sz="4" w:space="0" w:color="auto"/>
            </w:tcBorders>
            <w:hideMark/>
          </w:tcPr>
          <w:p w14:paraId="12AC7EB0" w14:textId="0C5AEF5E" w:rsidR="00E34732" w:rsidRPr="00763B4E" w:rsidDel="001B7A66" w:rsidRDefault="00E34732">
            <w:pPr>
              <w:pStyle w:val="TAC"/>
              <w:rPr>
                <w:del w:id="58" w:author="Thorsten Hertel (KEYS)" w:date="2023-04-25T19:35:00Z"/>
              </w:rPr>
            </w:pPr>
            <w:del w:id="59" w:author="Thorsten Hertel (KEYS)" w:date="2023-04-25T19:35:00Z">
              <w:r w:rsidRPr="00763B4E" w:rsidDel="001B7A66">
                <w:delText>5.38</w:delText>
              </w:r>
            </w:del>
          </w:p>
        </w:tc>
      </w:tr>
      <w:tr w:rsidR="00E34732" w:rsidRPr="00763B4E" w:rsidDel="001B7A66" w14:paraId="20D9E21E" w14:textId="7E2A08D1" w:rsidTr="00684106">
        <w:trPr>
          <w:jc w:val="center"/>
          <w:del w:id="60" w:author="Thorsten Hertel (KEYS)" w:date="2023-04-25T19:35:00Z"/>
        </w:trPr>
        <w:tc>
          <w:tcPr>
            <w:tcW w:w="2632" w:type="dxa"/>
            <w:tcBorders>
              <w:top w:val="nil"/>
              <w:left w:val="single" w:sz="4" w:space="0" w:color="auto"/>
              <w:bottom w:val="nil"/>
              <w:right w:val="single" w:sz="4" w:space="0" w:color="auto"/>
            </w:tcBorders>
          </w:tcPr>
          <w:p w14:paraId="495EEBA3" w14:textId="1793B503" w:rsidR="00E34732" w:rsidRPr="00763B4E" w:rsidDel="001B7A66" w:rsidRDefault="00E34732">
            <w:pPr>
              <w:pStyle w:val="TAC"/>
              <w:rPr>
                <w:del w:id="61"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5982A740" w14:textId="318EBCAB" w:rsidR="00E34732" w:rsidRPr="00763B4E" w:rsidDel="001B7A66" w:rsidRDefault="00E34732">
            <w:pPr>
              <w:pStyle w:val="TAC"/>
              <w:rPr>
                <w:del w:id="62" w:author="Thorsten Hertel (KEYS)" w:date="2023-04-25T19:35:00Z"/>
              </w:rPr>
            </w:pPr>
            <w:del w:id="63" w:author="Thorsten Hertel (KEYS)" w:date="2023-04-25T19:35:00Z">
              <w:r w:rsidRPr="00763B4E" w:rsidDel="001B7A66">
                <w:delText xml:space="preserve">40.8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66GHz</w:delText>
              </w:r>
            </w:del>
          </w:p>
        </w:tc>
        <w:tc>
          <w:tcPr>
            <w:tcW w:w="2644" w:type="dxa"/>
            <w:tcBorders>
              <w:top w:val="single" w:sz="4" w:space="0" w:color="auto"/>
              <w:left w:val="single" w:sz="4" w:space="0" w:color="auto"/>
              <w:bottom w:val="single" w:sz="4" w:space="0" w:color="auto"/>
              <w:right w:val="single" w:sz="4" w:space="0" w:color="auto"/>
            </w:tcBorders>
            <w:hideMark/>
          </w:tcPr>
          <w:p w14:paraId="045736B1" w14:textId="37E8EF1D" w:rsidR="00E34732" w:rsidRPr="00763B4E" w:rsidDel="001B7A66" w:rsidRDefault="00E34732">
            <w:pPr>
              <w:pStyle w:val="TAC"/>
              <w:rPr>
                <w:del w:id="64" w:author="Thorsten Hertel (KEYS)" w:date="2023-04-25T19:35:00Z"/>
              </w:rPr>
            </w:pPr>
            <w:del w:id="65" w:author="Thorsten Hertel (KEYS)" w:date="2023-04-25T19:35:00Z">
              <w:r w:rsidRPr="00763B4E" w:rsidDel="001B7A66">
                <w:delText>7.31</w:delText>
              </w:r>
            </w:del>
          </w:p>
        </w:tc>
      </w:tr>
      <w:tr w:rsidR="00E34732" w:rsidRPr="00763B4E" w:rsidDel="001B7A66" w14:paraId="2F12A216" w14:textId="0AE615BB" w:rsidTr="00684106">
        <w:trPr>
          <w:jc w:val="center"/>
          <w:del w:id="66" w:author="Thorsten Hertel (KEYS)" w:date="2023-04-25T19:35:00Z"/>
        </w:trPr>
        <w:tc>
          <w:tcPr>
            <w:tcW w:w="2632" w:type="dxa"/>
            <w:tcBorders>
              <w:top w:val="nil"/>
              <w:left w:val="single" w:sz="4" w:space="0" w:color="auto"/>
              <w:bottom w:val="nil"/>
              <w:right w:val="single" w:sz="4" w:space="0" w:color="auto"/>
            </w:tcBorders>
          </w:tcPr>
          <w:p w14:paraId="61C46D1E" w14:textId="2DA13F99" w:rsidR="00E34732" w:rsidRPr="00763B4E" w:rsidDel="001B7A66" w:rsidRDefault="00E34732">
            <w:pPr>
              <w:pStyle w:val="TAC"/>
              <w:rPr>
                <w:del w:id="67"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479AF808" w14:textId="2708BFCE" w:rsidR="00E34732" w:rsidRPr="00763B4E" w:rsidDel="001B7A66" w:rsidRDefault="00E34732">
            <w:pPr>
              <w:pStyle w:val="TAC"/>
              <w:rPr>
                <w:del w:id="68" w:author="Thorsten Hertel (KEYS)" w:date="2023-04-25T19:35:00Z"/>
              </w:rPr>
            </w:pPr>
            <w:del w:id="69" w:author="Thorsten Hertel (KEYS)" w:date="2023-04-25T19:35:00Z">
              <w:r w:rsidRPr="00763B4E" w:rsidDel="001B7A66">
                <w:delText>66 GHz ≤ f ≤ 80GHz</w:delText>
              </w:r>
            </w:del>
          </w:p>
        </w:tc>
        <w:tc>
          <w:tcPr>
            <w:tcW w:w="2644" w:type="dxa"/>
            <w:tcBorders>
              <w:top w:val="single" w:sz="4" w:space="0" w:color="auto"/>
              <w:left w:val="single" w:sz="4" w:space="0" w:color="auto"/>
              <w:bottom w:val="single" w:sz="4" w:space="0" w:color="auto"/>
              <w:right w:val="single" w:sz="4" w:space="0" w:color="auto"/>
            </w:tcBorders>
            <w:hideMark/>
          </w:tcPr>
          <w:p w14:paraId="1F2A2679" w14:textId="0FD57494" w:rsidR="00E34732" w:rsidRPr="00763B4E" w:rsidDel="001B7A66" w:rsidRDefault="00E34732">
            <w:pPr>
              <w:pStyle w:val="TAC"/>
              <w:rPr>
                <w:del w:id="70" w:author="Thorsten Hertel (KEYS)" w:date="2023-04-25T19:35:00Z"/>
              </w:rPr>
            </w:pPr>
            <w:del w:id="71" w:author="Thorsten Hertel (KEYS)" w:date="2023-04-25T19:35:00Z">
              <w:r w:rsidRPr="00763B4E" w:rsidDel="001B7A66">
                <w:delText>7.61</w:delText>
              </w:r>
            </w:del>
          </w:p>
        </w:tc>
      </w:tr>
      <w:tr w:rsidR="00E34732" w:rsidRPr="00763B4E" w:rsidDel="001B7A66" w14:paraId="7B4D3D17" w14:textId="5A996C8A" w:rsidTr="00684106">
        <w:trPr>
          <w:jc w:val="center"/>
          <w:del w:id="72" w:author="Thorsten Hertel (KEYS)" w:date="2023-04-25T19:35:00Z"/>
        </w:trPr>
        <w:tc>
          <w:tcPr>
            <w:tcW w:w="2632" w:type="dxa"/>
            <w:tcBorders>
              <w:top w:val="single" w:sz="4" w:space="0" w:color="auto"/>
              <w:left w:val="single" w:sz="4" w:space="0" w:color="auto"/>
              <w:bottom w:val="nil"/>
              <w:right w:val="single" w:sz="4" w:space="0" w:color="auto"/>
            </w:tcBorders>
            <w:hideMark/>
          </w:tcPr>
          <w:p w14:paraId="0E291837" w14:textId="1A127081" w:rsidR="00E34732" w:rsidRPr="00763B4E" w:rsidDel="001B7A66" w:rsidRDefault="00E34732">
            <w:pPr>
              <w:pStyle w:val="TAC"/>
              <w:rPr>
                <w:del w:id="73" w:author="Thorsten Hertel (KEYS)" w:date="2023-04-25T19:35:00Z"/>
              </w:rPr>
            </w:pPr>
            <w:del w:id="74" w:author="Thorsten Hertel (KEYS)" w:date="2023-04-25T19:35:00Z">
              <w:r w:rsidRPr="00763B4E" w:rsidDel="001B7A66">
                <w:delText>Constant-Step Size</w:delText>
              </w:r>
            </w:del>
          </w:p>
        </w:tc>
        <w:tc>
          <w:tcPr>
            <w:tcW w:w="2632" w:type="dxa"/>
            <w:tcBorders>
              <w:top w:val="single" w:sz="4" w:space="0" w:color="auto"/>
              <w:left w:val="single" w:sz="4" w:space="0" w:color="auto"/>
              <w:bottom w:val="single" w:sz="4" w:space="0" w:color="auto"/>
              <w:right w:val="single" w:sz="4" w:space="0" w:color="auto"/>
            </w:tcBorders>
            <w:hideMark/>
          </w:tcPr>
          <w:p w14:paraId="5992A0FD" w14:textId="07970D49" w:rsidR="00E34732" w:rsidRPr="00763B4E" w:rsidDel="001B7A66" w:rsidRDefault="00E34732">
            <w:pPr>
              <w:pStyle w:val="TAC"/>
              <w:rPr>
                <w:del w:id="75" w:author="Thorsten Hertel (KEYS)" w:date="2023-04-25T19:35:00Z"/>
              </w:rPr>
            </w:pPr>
            <w:del w:id="76" w:author="Thorsten Hertel (KEYS)" w:date="2023-04-25T19:35:00Z">
              <w:r w:rsidRPr="00763B4E" w:rsidDel="001B7A66">
                <w:delText xml:space="preserve">6 GHz </w:delText>
              </w:r>
              <w:r w:rsidRPr="00763B4E" w:rsidDel="001B7A66">
                <w:rPr>
                  <w:rFonts w:ascii="Symbol" w:eastAsia="Symbol" w:hAnsi="Symbol" w:cs="Symbol"/>
                </w:rPr>
                <w:delText>£</w:delText>
              </w:r>
              <w:r w:rsidRPr="00763B4E" w:rsidDel="001B7A66">
                <w:delText xml:space="preserve"> f &lt; 12.75 GHz</w:delText>
              </w:r>
            </w:del>
          </w:p>
        </w:tc>
        <w:tc>
          <w:tcPr>
            <w:tcW w:w="2644" w:type="dxa"/>
            <w:tcBorders>
              <w:top w:val="single" w:sz="4" w:space="0" w:color="auto"/>
              <w:left w:val="single" w:sz="4" w:space="0" w:color="auto"/>
              <w:bottom w:val="single" w:sz="4" w:space="0" w:color="auto"/>
              <w:right w:val="single" w:sz="4" w:space="0" w:color="auto"/>
            </w:tcBorders>
            <w:hideMark/>
          </w:tcPr>
          <w:p w14:paraId="6936EDCA" w14:textId="2183DBF1" w:rsidR="00E34732" w:rsidRPr="00763B4E" w:rsidDel="001B7A66" w:rsidRDefault="005B094C">
            <w:pPr>
              <w:pStyle w:val="TAC"/>
              <w:rPr>
                <w:del w:id="77" w:author="Thorsten Hertel (KEYS)" w:date="2023-04-25T19:35:00Z"/>
              </w:rPr>
            </w:pPr>
            <w:del w:id="78" w:author="Thorsten Hertel (KEYS)" w:date="2023-04-25T19:35:00Z">
              <w:r w:rsidRPr="00763B4E" w:rsidDel="001B7A66">
                <w:delText>5.40</w:delText>
              </w:r>
            </w:del>
          </w:p>
        </w:tc>
      </w:tr>
      <w:tr w:rsidR="00E34732" w:rsidRPr="00763B4E" w:rsidDel="001B7A66" w14:paraId="74BB3D1B" w14:textId="52430203" w:rsidTr="00684106">
        <w:trPr>
          <w:jc w:val="center"/>
          <w:del w:id="79" w:author="Thorsten Hertel (KEYS)" w:date="2023-04-25T19:35:00Z"/>
        </w:trPr>
        <w:tc>
          <w:tcPr>
            <w:tcW w:w="2632" w:type="dxa"/>
            <w:tcBorders>
              <w:top w:val="nil"/>
              <w:left w:val="single" w:sz="4" w:space="0" w:color="auto"/>
              <w:bottom w:val="nil"/>
              <w:right w:val="single" w:sz="4" w:space="0" w:color="auto"/>
            </w:tcBorders>
          </w:tcPr>
          <w:p w14:paraId="5D2D8BF9" w14:textId="4AE5C89E" w:rsidR="00E34732" w:rsidRPr="00763B4E" w:rsidDel="001B7A66" w:rsidRDefault="00E34732">
            <w:pPr>
              <w:pStyle w:val="TAC"/>
              <w:rPr>
                <w:del w:id="80"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375FA999" w14:textId="782FD06E" w:rsidR="00E34732" w:rsidRPr="00763B4E" w:rsidDel="001B7A66" w:rsidRDefault="00E34732">
            <w:pPr>
              <w:pStyle w:val="TAC"/>
              <w:rPr>
                <w:del w:id="81" w:author="Thorsten Hertel (KEYS)" w:date="2023-04-25T19:35:00Z"/>
              </w:rPr>
            </w:pPr>
            <w:del w:id="82" w:author="Thorsten Hertel (KEYS)" w:date="2023-04-25T19:35:00Z">
              <w:r w:rsidRPr="00763B4E" w:rsidDel="001B7A66">
                <w:delText xml:space="preserve">12.75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23.45GHz</w:delText>
              </w:r>
            </w:del>
          </w:p>
        </w:tc>
        <w:tc>
          <w:tcPr>
            <w:tcW w:w="2644" w:type="dxa"/>
            <w:tcBorders>
              <w:top w:val="single" w:sz="4" w:space="0" w:color="auto"/>
              <w:left w:val="single" w:sz="4" w:space="0" w:color="auto"/>
              <w:bottom w:val="single" w:sz="4" w:space="0" w:color="auto"/>
              <w:right w:val="single" w:sz="4" w:space="0" w:color="auto"/>
            </w:tcBorders>
            <w:hideMark/>
          </w:tcPr>
          <w:p w14:paraId="6BFA19C3" w14:textId="2E6E230A" w:rsidR="00E34732" w:rsidRPr="00763B4E" w:rsidDel="001B7A66" w:rsidRDefault="005B094C">
            <w:pPr>
              <w:pStyle w:val="TAC"/>
              <w:rPr>
                <w:del w:id="83" w:author="Thorsten Hertel (KEYS)" w:date="2023-04-25T19:35:00Z"/>
              </w:rPr>
            </w:pPr>
            <w:del w:id="84" w:author="Thorsten Hertel (KEYS)" w:date="2023-04-25T19:35:00Z">
              <w:r w:rsidRPr="00763B4E" w:rsidDel="001B7A66">
                <w:delText>5.36</w:delText>
              </w:r>
            </w:del>
          </w:p>
        </w:tc>
      </w:tr>
      <w:tr w:rsidR="00E34732" w:rsidRPr="00763B4E" w:rsidDel="001B7A66" w14:paraId="301A0B61" w14:textId="1E84BE9B" w:rsidTr="00684106">
        <w:trPr>
          <w:jc w:val="center"/>
          <w:del w:id="85" w:author="Thorsten Hertel (KEYS)" w:date="2023-04-25T19:35:00Z"/>
        </w:trPr>
        <w:tc>
          <w:tcPr>
            <w:tcW w:w="2632" w:type="dxa"/>
            <w:tcBorders>
              <w:top w:val="nil"/>
              <w:left w:val="single" w:sz="4" w:space="0" w:color="auto"/>
              <w:bottom w:val="nil"/>
              <w:right w:val="single" w:sz="4" w:space="0" w:color="auto"/>
            </w:tcBorders>
          </w:tcPr>
          <w:p w14:paraId="4E242AF8" w14:textId="6FB0FC96" w:rsidR="00E34732" w:rsidRPr="00763B4E" w:rsidDel="001B7A66" w:rsidRDefault="00E34732">
            <w:pPr>
              <w:pStyle w:val="TAC"/>
              <w:rPr>
                <w:del w:id="86"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5C91572A" w14:textId="49C6D0E9" w:rsidR="00E34732" w:rsidRPr="00763B4E" w:rsidDel="001B7A66" w:rsidRDefault="00E34732">
            <w:pPr>
              <w:pStyle w:val="TAC"/>
              <w:rPr>
                <w:del w:id="87" w:author="Thorsten Hertel (KEYS)" w:date="2023-04-25T19:35:00Z"/>
              </w:rPr>
            </w:pPr>
            <w:del w:id="88" w:author="Thorsten Hertel (KEYS)" w:date="2023-04-25T19:35:00Z">
              <w:r w:rsidRPr="00763B4E" w:rsidDel="001B7A66">
                <w:delText xml:space="preserve">23.45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40.8GHz</w:delText>
              </w:r>
            </w:del>
          </w:p>
        </w:tc>
        <w:tc>
          <w:tcPr>
            <w:tcW w:w="2644" w:type="dxa"/>
            <w:tcBorders>
              <w:top w:val="single" w:sz="4" w:space="0" w:color="auto"/>
              <w:left w:val="single" w:sz="4" w:space="0" w:color="auto"/>
              <w:bottom w:val="single" w:sz="4" w:space="0" w:color="auto"/>
              <w:right w:val="single" w:sz="4" w:space="0" w:color="auto"/>
            </w:tcBorders>
            <w:hideMark/>
          </w:tcPr>
          <w:p w14:paraId="4EC9D5C0" w14:textId="76FE8D6E" w:rsidR="00E34732" w:rsidRPr="00763B4E" w:rsidDel="001B7A66" w:rsidRDefault="00E34732">
            <w:pPr>
              <w:pStyle w:val="TAC"/>
              <w:rPr>
                <w:del w:id="89" w:author="Thorsten Hertel (KEYS)" w:date="2023-04-25T19:35:00Z"/>
              </w:rPr>
            </w:pPr>
            <w:del w:id="90" w:author="Thorsten Hertel (KEYS)" w:date="2023-04-25T19:35:00Z">
              <w:r w:rsidRPr="00763B4E" w:rsidDel="001B7A66">
                <w:delText>5.52</w:delText>
              </w:r>
            </w:del>
          </w:p>
        </w:tc>
      </w:tr>
      <w:tr w:rsidR="00E34732" w:rsidRPr="00763B4E" w:rsidDel="001B7A66" w14:paraId="1CA78FFC" w14:textId="7FB32FE9" w:rsidTr="00684106">
        <w:trPr>
          <w:jc w:val="center"/>
          <w:del w:id="91" w:author="Thorsten Hertel (KEYS)" w:date="2023-04-25T19:35:00Z"/>
        </w:trPr>
        <w:tc>
          <w:tcPr>
            <w:tcW w:w="2632" w:type="dxa"/>
            <w:tcBorders>
              <w:top w:val="nil"/>
              <w:left w:val="single" w:sz="4" w:space="0" w:color="auto"/>
              <w:bottom w:val="nil"/>
              <w:right w:val="single" w:sz="4" w:space="0" w:color="auto"/>
            </w:tcBorders>
          </w:tcPr>
          <w:p w14:paraId="72335FE7" w14:textId="65910DB5" w:rsidR="00E34732" w:rsidRPr="00763B4E" w:rsidDel="001B7A66" w:rsidRDefault="00E34732">
            <w:pPr>
              <w:pStyle w:val="TAC"/>
              <w:rPr>
                <w:del w:id="92"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37F30EB0" w14:textId="79578BC4" w:rsidR="00E34732" w:rsidRPr="00763B4E" w:rsidDel="001B7A66" w:rsidRDefault="00E34732">
            <w:pPr>
              <w:pStyle w:val="TAC"/>
              <w:rPr>
                <w:del w:id="93" w:author="Thorsten Hertel (KEYS)" w:date="2023-04-25T19:35:00Z"/>
              </w:rPr>
            </w:pPr>
            <w:del w:id="94" w:author="Thorsten Hertel (KEYS)" w:date="2023-04-25T19:35:00Z">
              <w:r w:rsidRPr="00763B4E" w:rsidDel="001B7A66">
                <w:delText xml:space="preserve">40.8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66GHz</w:delText>
              </w:r>
            </w:del>
          </w:p>
        </w:tc>
        <w:tc>
          <w:tcPr>
            <w:tcW w:w="2644" w:type="dxa"/>
            <w:tcBorders>
              <w:top w:val="single" w:sz="4" w:space="0" w:color="auto"/>
              <w:left w:val="single" w:sz="4" w:space="0" w:color="auto"/>
              <w:bottom w:val="single" w:sz="4" w:space="0" w:color="auto"/>
              <w:right w:val="single" w:sz="4" w:space="0" w:color="auto"/>
            </w:tcBorders>
            <w:hideMark/>
          </w:tcPr>
          <w:p w14:paraId="028753D4" w14:textId="5E2D0204" w:rsidR="00E34732" w:rsidRPr="00763B4E" w:rsidDel="001B7A66" w:rsidRDefault="00E34732">
            <w:pPr>
              <w:pStyle w:val="TAC"/>
              <w:rPr>
                <w:del w:id="95" w:author="Thorsten Hertel (KEYS)" w:date="2023-04-25T19:35:00Z"/>
              </w:rPr>
            </w:pPr>
            <w:del w:id="96" w:author="Thorsten Hertel (KEYS)" w:date="2023-04-25T19:35:00Z">
              <w:r w:rsidRPr="00763B4E" w:rsidDel="001B7A66">
                <w:delText>7.43</w:delText>
              </w:r>
            </w:del>
          </w:p>
        </w:tc>
      </w:tr>
      <w:tr w:rsidR="00E34732" w:rsidRPr="00763B4E" w:rsidDel="001B7A66" w14:paraId="577C0D9E" w14:textId="4709209C" w:rsidTr="00684106">
        <w:trPr>
          <w:jc w:val="center"/>
          <w:del w:id="97" w:author="Thorsten Hertel (KEYS)" w:date="2023-04-25T19:35:00Z"/>
        </w:trPr>
        <w:tc>
          <w:tcPr>
            <w:tcW w:w="2632" w:type="dxa"/>
            <w:tcBorders>
              <w:top w:val="nil"/>
              <w:left w:val="single" w:sz="4" w:space="0" w:color="auto"/>
              <w:bottom w:val="nil"/>
              <w:right w:val="single" w:sz="4" w:space="0" w:color="auto"/>
            </w:tcBorders>
          </w:tcPr>
          <w:p w14:paraId="634B7137" w14:textId="18420365" w:rsidR="00E34732" w:rsidRPr="00763B4E" w:rsidDel="001B7A66" w:rsidRDefault="00E34732">
            <w:pPr>
              <w:pStyle w:val="TAC"/>
              <w:rPr>
                <w:del w:id="98"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60434470" w14:textId="52A7F0C6" w:rsidR="00E34732" w:rsidRPr="00763B4E" w:rsidDel="001B7A66" w:rsidRDefault="00E34732">
            <w:pPr>
              <w:pStyle w:val="TAC"/>
              <w:rPr>
                <w:del w:id="99" w:author="Thorsten Hertel (KEYS)" w:date="2023-04-25T19:35:00Z"/>
              </w:rPr>
            </w:pPr>
            <w:del w:id="100" w:author="Thorsten Hertel (KEYS)" w:date="2023-04-25T19:35:00Z">
              <w:r w:rsidRPr="00763B4E" w:rsidDel="001B7A66">
                <w:delText xml:space="preserve">66 GHz </w:delText>
              </w:r>
              <w:r w:rsidRPr="00763B4E" w:rsidDel="001B7A66">
                <w:rPr>
                  <w:rFonts w:cs="Arial"/>
                </w:rPr>
                <w:delText>≤</w:delText>
              </w:r>
              <w:r w:rsidRPr="00763B4E" w:rsidDel="001B7A66">
                <w:delText xml:space="preserve"> f </w:delText>
              </w:r>
              <w:r w:rsidRPr="00763B4E" w:rsidDel="001B7A66">
                <w:rPr>
                  <w:rFonts w:cs="Arial"/>
                </w:rPr>
                <w:delText>≤</w:delText>
              </w:r>
              <w:r w:rsidRPr="00763B4E" w:rsidDel="001B7A66">
                <w:delText xml:space="preserve"> 80GHz</w:delText>
              </w:r>
            </w:del>
          </w:p>
        </w:tc>
        <w:tc>
          <w:tcPr>
            <w:tcW w:w="2644" w:type="dxa"/>
            <w:tcBorders>
              <w:top w:val="single" w:sz="4" w:space="0" w:color="auto"/>
              <w:left w:val="single" w:sz="4" w:space="0" w:color="auto"/>
              <w:bottom w:val="single" w:sz="4" w:space="0" w:color="auto"/>
              <w:right w:val="single" w:sz="4" w:space="0" w:color="auto"/>
            </w:tcBorders>
            <w:hideMark/>
          </w:tcPr>
          <w:p w14:paraId="0FA56763" w14:textId="3B159BDC" w:rsidR="00E34732" w:rsidRPr="00763B4E" w:rsidDel="001B7A66" w:rsidRDefault="00E34732">
            <w:pPr>
              <w:pStyle w:val="TAC"/>
              <w:rPr>
                <w:del w:id="101" w:author="Thorsten Hertel (KEYS)" w:date="2023-04-25T19:35:00Z"/>
              </w:rPr>
            </w:pPr>
            <w:del w:id="102" w:author="Thorsten Hertel (KEYS)" w:date="2023-04-25T19:35:00Z">
              <w:r w:rsidRPr="00763B4E" w:rsidDel="001B7A66">
                <w:delText>7.73</w:delText>
              </w:r>
            </w:del>
          </w:p>
        </w:tc>
      </w:tr>
      <w:tr w:rsidR="00E34732" w:rsidRPr="00763B4E" w:rsidDel="001B7A66" w14:paraId="3B1E3859" w14:textId="7375FA50" w:rsidTr="00E34732">
        <w:trPr>
          <w:jc w:val="center"/>
          <w:del w:id="103" w:author="Thorsten Hertel (KEYS)" w:date="2023-04-25T19:35:00Z"/>
        </w:trPr>
        <w:tc>
          <w:tcPr>
            <w:tcW w:w="7908" w:type="dxa"/>
            <w:gridSpan w:val="3"/>
            <w:tcBorders>
              <w:top w:val="single" w:sz="4" w:space="0" w:color="auto"/>
              <w:left w:val="single" w:sz="4" w:space="0" w:color="auto"/>
              <w:bottom w:val="single" w:sz="4" w:space="0" w:color="auto"/>
              <w:right w:val="single" w:sz="4" w:space="0" w:color="auto"/>
            </w:tcBorders>
            <w:hideMark/>
          </w:tcPr>
          <w:p w14:paraId="17CC4F2A" w14:textId="79139700" w:rsidR="00E34732" w:rsidRPr="00763B4E" w:rsidDel="001B7A66" w:rsidRDefault="00E34732">
            <w:pPr>
              <w:pStyle w:val="TAC"/>
              <w:ind w:left="869" w:hangingChars="483" w:hanging="869"/>
              <w:jc w:val="left"/>
              <w:rPr>
                <w:del w:id="104" w:author="Thorsten Hertel (KEYS)" w:date="2023-04-25T19:35:00Z"/>
              </w:rPr>
            </w:pPr>
            <w:del w:id="105" w:author="Thorsten Hertel (KEYS)" w:date="2023-04-25T19:35:00Z">
              <w:r w:rsidRPr="00763B4E" w:rsidDel="001B7A66">
                <w:delText>NOTE 1:</w:delText>
              </w:r>
              <w:r w:rsidRPr="00763B4E" w:rsidDel="001B7A66">
                <w:tab/>
                <w:delText>These offset values are the upper limit values when fine TRP measurement uncertainty of the test system is same as maximum test system uncertainty in Annex F and when using the coarse measurement grid with minimum number of points as specified in Table M.4.5-3.</w:delText>
              </w:r>
            </w:del>
          </w:p>
          <w:p w14:paraId="1405BC87" w14:textId="797E0AEC" w:rsidR="00E34732" w:rsidRPr="00763B4E" w:rsidDel="001B7A66" w:rsidRDefault="00E34732">
            <w:pPr>
              <w:pStyle w:val="TAC"/>
              <w:ind w:left="869" w:hangingChars="483" w:hanging="869"/>
              <w:jc w:val="left"/>
              <w:rPr>
                <w:del w:id="106" w:author="Thorsten Hertel (KEYS)" w:date="2023-04-25T19:35:00Z"/>
              </w:rPr>
            </w:pPr>
            <w:del w:id="107" w:author="Thorsten Hertel (KEYS)" w:date="2023-04-25T19:35:00Z">
              <w:r w:rsidRPr="00763B4E" w:rsidDel="001B7A66">
                <w:delText>NOTE 2:</w:delText>
              </w:r>
              <w:r w:rsidRPr="00763B4E" w:rsidDel="001B7A66">
                <w:tab/>
                <w:delText>It is allowed to use the offset values derived based on test system’s actual measurement uncertainty budget and denser measurement grid as specified in Table M.4.5-3.</w:delText>
              </w:r>
            </w:del>
          </w:p>
        </w:tc>
      </w:tr>
    </w:tbl>
    <w:p w14:paraId="5BDE31EA" w14:textId="77777777" w:rsidR="001B7A66" w:rsidRPr="00763B4E" w:rsidRDefault="001B7A66" w:rsidP="001B7A66">
      <w:pPr>
        <w:pStyle w:val="TH"/>
        <w:rPr>
          <w:ins w:id="108" w:author="Thorsten Hertel (KEYS)" w:date="2023-04-25T19:35:00Z"/>
        </w:rPr>
      </w:pPr>
      <w:ins w:id="109" w:author="Thorsten Hertel (KEYS)" w:date="2023-04-25T19:35:00Z">
        <w:r w:rsidRPr="00763B4E">
          <w:t>Table 6.5.3.1.4.2-1: Offset values for coarse TRP measurement step 7(a) for constant-step size grids with Clenshaw-</w:t>
        </w:r>
        <w:proofErr w:type="gramStart"/>
        <w:r w:rsidRPr="00763B4E">
          <w:t>Curtis</w:t>
        </w:r>
        <w:proofErr w:type="gramEnd"/>
        <w:r w:rsidRPr="00763B4E">
          <w:t xml:space="preserve"> quadrature</w:t>
        </w:r>
      </w:ins>
    </w:p>
    <w:tbl>
      <w:tblPr>
        <w:tblW w:w="6565" w:type="dxa"/>
        <w:jc w:val="center"/>
        <w:tblLook w:val="04A0" w:firstRow="1" w:lastRow="0" w:firstColumn="1" w:lastColumn="0" w:noHBand="0" w:noVBand="1"/>
      </w:tblPr>
      <w:tblGrid>
        <w:gridCol w:w="1123"/>
        <w:gridCol w:w="1737"/>
        <w:gridCol w:w="889"/>
        <w:gridCol w:w="1106"/>
        <w:gridCol w:w="567"/>
        <w:gridCol w:w="1180"/>
      </w:tblGrid>
      <w:tr w:rsidR="001B7A66" w:rsidRPr="00763B4E" w14:paraId="311AD453" w14:textId="77777777" w:rsidTr="00321F21">
        <w:trPr>
          <w:trHeight w:val="600"/>
          <w:jc w:val="center"/>
          <w:ins w:id="110" w:author="Thorsten Hertel (KEYS)" w:date="2023-04-25T19:35:00Z"/>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62DB48C" w14:textId="77777777" w:rsidR="001B7A66" w:rsidRPr="00763B4E" w:rsidRDefault="001B7A66" w:rsidP="00823F42">
            <w:pPr>
              <w:pStyle w:val="TAH"/>
              <w:rPr>
                <w:ins w:id="111" w:author="Thorsten Hertel (KEYS)" w:date="2023-04-25T19:35:00Z"/>
              </w:rPr>
            </w:pPr>
            <w:ins w:id="112" w:author="Thorsten Hertel (KEYS)" w:date="2023-04-25T19:35:00Z">
              <w:r w:rsidRPr="00763B4E">
                <w:t>Power Class</w:t>
              </w:r>
            </w:ins>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52745732" w14:textId="77777777" w:rsidR="001B7A66" w:rsidRPr="00763B4E" w:rsidRDefault="001B7A66" w:rsidP="00823F42">
            <w:pPr>
              <w:pStyle w:val="TAH"/>
              <w:rPr>
                <w:ins w:id="113" w:author="Thorsten Hertel (KEYS)" w:date="2023-04-25T19:35:00Z"/>
              </w:rPr>
            </w:pPr>
            <w:ins w:id="114" w:author="Thorsten Hertel (KEYS)" w:date="2023-04-25T19:35:00Z">
              <w:r w:rsidRPr="00763B4E">
                <w:t>PC1/</w:t>
              </w:r>
            </w:ins>
          </w:p>
          <w:p w14:paraId="5441E836" w14:textId="77777777" w:rsidR="001B7A66" w:rsidRPr="00763B4E" w:rsidRDefault="001B7A66" w:rsidP="00823F42">
            <w:pPr>
              <w:pStyle w:val="TAH"/>
              <w:rPr>
                <w:ins w:id="115" w:author="Thorsten Hertel (KEYS)" w:date="2023-04-25T19:35:00Z"/>
              </w:rPr>
            </w:pPr>
            <w:ins w:id="116" w:author="Thorsten Hertel (KEYS)" w:date="2023-04-25T19:35:00Z">
              <w:r w:rsidRPr="00763B4E">
                <w:t>PC5</w:t>
              </w:r>
            </w:ins>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F7651A8" w14:textId="77777777" w:rsidR="001B7A66" w:rsidRPr="00763B4E" w:rsidRDefault="001B7A66" w:rsidP="00823F42">
            <w:pPr>
              <w:pStyle w:val="TAH"/>
              <w:rPr>
                <w:ins w:id="117" w:author="Thorsten Hertel (KEYS)" w:date="2023-04-25T19:35:00Z"/>
              </w:rPr>
            </w:pPr>
            <w:ins w:id="118" w:author="Thorsten Hertel (KEYS)" w:date="2023-04-25T19:35:00Z">
              <w:r w:rsidRPr="00763B4E">
                <w:t>PC5</w:t>
              </w:r>
            </w:ins>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79278566" w14:textId="77777777" w:rsidR="001B7A66" w:rsidRPr="00763B4E" w:rsidRDefault="001B7A66" w:rsidP="00823F42">
            <w:pPr>
              <w:pStyle w:val="TAH"/>
              <w:rPr>
                <w:ins w:id="119" w:author="Thorsten Hertel (KEYS)" w:date="2023-04-25T19:35:00Z"/>
              </w:rPr>
            </w:pPr>
            <w:ins w:id="120" w:author="Thorsten Hertel (KEYS)" w:date="2023-04-25T19:35:00Z">
              <w:r w:rsidRPr="00763B4E">
                <w:t>PC3</w:t>
              </w:r>
            </w:ins>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7C35A57E" w14:textId="77777777" w:rsidR="001B7A66" w:rsidRPr="00763B4E" w:rsidRDefault="001B7A66" w:rsidP="00823F42">
            <w:pPr>
              <w:pStyle w:val="TAH"/>
              <w:rPr>
                <w:ins w:id="121" w:author="Thorsten Hertel (KEYS)" w:date="2023-04-25T19:35:00Z"/>
              </w:rPr>
            </w:pPr>
            <w:ins w:id="122" w:author="Thorsten Hertel (KEYS)" w:date="2023-04-25T19:35:00Z">
              <w:r w:rsidRPr="00763B4E">
                <w:t>PC3</w:t>
              </w:r>
            </w:ins>
          </w:p>
        </w:tc>
      </w:tr>
      <w:tr w:rsidR="001B7A66" w:rsidRPr="00763B4E" w14:paraId="069A885A" w14:textId="77777777" w:rsidTr="00321F21">
        <w:trPr>
          <w:trHeight w:val="851"/>
          <w:jc w:val="center"/>
          <w:ins w:id="123" w:author="Thorsten Hertel (KEYS)" w:date="2023-04-25T19:35:00Z"/>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6D50503D" w14:textId="77777777" w:rsidR="001B7A66" w:rsidRPr="00763B4E" w:rsidRDefault="001B7A66" w:rsidP="00823F42">
            <w:pPr>
              <w:pStyle w:val="TAL"/>
              <w:rPr>
                <w:ins w:id="124" w:author="Thorsten Hertel (KEYS)" w:date="2023-04-25T19:35:00Z"/>
                <w:rFonts w:ascii="Calibri" w:hAnsi="Calibri" w:cs="Calibri"/>
                <w:b/>
                <w:bCs/>
              </w:rPr>
            </w:pPr>
            <w:ins w:id="125" w:author="Thorsten Hertel (KEYS)" w:date="2023-04-25T19:35:00Z">
              <w:r w:rsidRPr="00763B4E">
                <w:rPr>
                  <w:b/>
                  <w:bCs/>
                </w:rPr>
                <w:t xml:space="preserve">                                     Antenna </w:t>
              </w:r>
              <w:r w:rsidRPr="00763B4E">
                <w:rPr>
                  <w:b/>
                  <w:bCs/>
                </w:rPr>
                <w:br/>
                <w:t xml:space="preserve">                             Assumptions</w:t>
              </w:r>
              <w:r w:rsidRPr="00763B4E">
                <w:rPr>
                  <w:b/>
                  <w:bCs/>
                </w:rPr>
                <w:br/>
              </w:r>
              <w:r w:rsidRPr="00763B4E">
                <w:rPr>
                  <w:b/>
                  <w:bCs/>
                </w:rPr>
                <w:br/>
              </w:r>
              <w:r w:rsidRPr="00763B4E">
                <w:rPr>
                  <w:rFonts w:ascii="Symbol" w:hAnsi="Symbol" w:cs="Calibri"/>
                  <w:b/>
                  <w:bCs/>
                </w:rPr>
                <w:t>Dq</w:t>
              </w:r>
              <w:r w:rsidRPr="00763B4E">
                <w:rPr>
                  <w:b/>
                  <w:bCs/>
                </w:rPr>
                <w:t>=</w:t>
              </w:r>
              <w:r w:rsidRPr="00763B4E">
                <w:rPr>
                  <w:rFonts w:ascii="Symbol" w:hAnsi="Symbol" w:cs="Calibri"/>
                  <w:b/>
                  <w:bCs/>
                </w:rPr>
                <w:t>Df</w:t>
              </w:r>
              <w:r w:rsidRPr="00763B4E">
                <w:rPr>
                  <w:b/>
                  <w:bCs/>
                </w:rPr>
                <w:t xml:space="preserve"> [</w:t>
              </w:r>
              <w:proofErr w:type="gramStart"/>
              <w:r w:rsidRPr="00763B4E">
                <w:rPr>
                  <w:b/>
                  <w:bCs/>
                </w:rPr>
                <w:t xml:space="preserve">°]   </w:t>
              </w:r>
              <w:proofErr w:type="gramEnd"/>
              <w:r w:rsidRPr="00763B4E">
                <w:rPr>
                  <w:b/>
                  <w:bCs/>
                </w:rPr>
                <w:t xml:space="preserve">   # of</w:t>
              </w:r>
              <w:r w:rsidRPr="00763B4E">
                <w:rPr>
                  <w:b/>
                  <w:bCs/>
                </w:rPr>
                <w:br/>
                <w:t xml:space="preserve">                     Grid Points</w:t>
              </w:r>
            </w:ins>
          </w:p>
        </w:tc>
        <w:tc>
          <w:tcPr>
            <w:tcW w:w="889" w:type="dxa"/>
            <w:tcBorders>
              <w:top w:val="nil"/>
              <w:left w:val="nil"/>
              <w:bottom w:val="single" w:sz="4" w:space="0" w:color="auto"/>
              <w:right w:val="single" w:sz="4" w:space="0" w:color="auto"/>
            </w:tcBorders>
            <w:shd w:val="clear" w:color="auto" w:fill="auto"/>
            <w:vAlign w:val="center"/>
            <w:hideMark/>
          </w:tcPr>
          <w:p w14:paraId="3D231711" w14:textId="77777777" w:rsidR="001B7A66" w:rsidRPr="00763B4E" w:rsidRDefault="001B7A66" w:rsidP="00823F42">
            <w:pPr>
              <w:pStyle w:val="TAH"/>
              <w:rPr>
                <w:ins w:id="126" w:author="Thorsten Hertel (KEYS)" w:date="2023-04-25T19:35:00Z"/>
              </w:rPr>
            </w:pPr>
            <w:ins w:id="127" w:author="Thorsten Hertel (KEYS)" w:date="2023-04-25T19:35:00Z">
              <w:r w:rsidRPr="00763B4E">
                <w:t xml:space="preserve">12x12 </w:t>
              </w:r>
            </w:ins>
          </w:p>
        </w:tc>
        <w:tc>
          <w:tcPr>
            <w:tcW w:w="1106" w:type="dxa"/>
            <w:tcBorders>
              <w:top w:val="nil"/>
              <w:left w:val="nil"/>
              <w:bottom w:val="single" w:sz="4" w:space="0" w:color="auto"/>
              <w:right w:val="single" w:sz="4" w:space="0" w:color="auto"/>
            </w:tcBorders>
            <w:shd w:val="clear" w:color="auto" w:fill="auto"/>
            <w:vAlign w:val="center"/>
            <w:hideMark/>
          </w:tcPr>
          <w:p w14:paraId="0638B807" w14:textId="2FB7C638" w:rsidR="001B7A66" w:rsidRPr="00763B4E" w:rsidRDefault="001B7A66" w:rsidP="00823F42">
            <w:pPr>
              <w:pStyle w:val="TAH"/>
              <w:rPr>
                <w:ins w:id="128" w:author="Thorsten Hertel (KEYS)" w:date="2023-04-25T19:35:00Z"/>
              </w:rPr>
            </w:pPr>
            <w:ins w:id="129" w:author="Thorsten Hertel (KEYS)" w:date="2023-04-25T19:35:00Z">
              <w:r w:rsidRPr="00763B4E">
                <w:t xml:space="preserve">6x6 </w:t>
              </w:r>
              <w:r w:rsidRPr="00763B4E">
                <w:br/>
                <w:t>-alt</w:t>
              </w:r>
            </w:ins>
            <w:ins w:id="130" w:author="Thorsten Hertel (KEYS)" w:date="2023-05-12T09:36:00Z">
              <w:r w:rsidR="00321F21">
                <w:t>ernate</w:t>
              </w:r>
            </w:ins>
            <w:ins w:id="131" w:author="Thorsten Hertel (KEYS)" w:date="2023-04-25T19:35:00Z">
              <w:r w:rsidRPr="00763B4E">
                <w:t>-</w:t>
              </w:r>
            </w:ins>
          </w:p>
        </w:tc>
        <w:tc>
          <w:tcPr>
            <w:tcW w:w="530" w:type="dxa"/>
            <w:tcBorders>
              <w:top w:val="nil"/>
              <w:left w:val="nil"/>
              <w:bottom w:val="single" w:sz="4" w:space="0" w:color="auto"/>
              <w:right w:val="single" w:sz="4" w:space="0" w:color="auto"/>
            </w:tcBorders>
            <w:shd w:val="clear" w:color="auto" w:fill="auto"/>
            <w:vAlign w:val="center"/>
            <w:hideMark/>
          </w:tcPr>
          <w:p w14:paraId="48F897A5" w14:textId="77777777" w:rsidR="001B7A66" w:rsidRPr="00763B4E" w:rsidRDefault="001B7A66" w:rsidP="00823F42">
            <w:pPr>
              <w:pStyle w:val="TAH"/>
              <w:rPr>
                <w:ins w:id="132" w:author="Thorsten Hertel (KEYS)" w:date="2023-04-25T19:35:00Z"/>
              </w:rPr>
            </w:pPr>
            <w:ins w:id="133" w:author="Thorsten Hertel (KEYS)" w:date="2023-04-25T19:35:00Z">
              <w:r w:rsidRPr="00763B4E">
                <w:t xml:space="preserve">8x2 </w:t>
              </w:r>
              <w:r w:rsidRPr="00763B4E">
                <w:br/>
              </w:r>
            </w:ins>
          </w:p>
        </w:tc>
        <w:tc>
          <w:tcPr>
            <w:tcW w:w="1180" w:type="dxa"/>
            <w:tcBorders>
              <w:top w:val="nil"/>
              <w:left w:val="nil"/>
              <w:bottom w:val="single" w:sz="4" w:space="0" w:color="auto"/>
              <w:right w:val="single" w:sz="4" w:space="0" w:color="auto"/>
            </w:tcBorders>
            <w:shd w:val="clear" w:color="auto" w:fill="auto"/>
            <w:vAlign w:val="center"/>
            <w:hideMark/>
          </w:tcPr>
          <w:p w14:paraId="03DE6A24" w14:textId="4EB28052" w:rsidR="001B7A66" w:rsidRPr="00763B4E" w:rsidRDefault="001B7A66" w:rsidP="00823F42">
            <w:pPr>
              <w:pStyle w:val="TAH"/>
              <w:rPr>
                <w:ins w:id="134" w:author="Thorsten Hertel (KEYS)" w:date="2023-04-25T19:35:00Z"/>
              </w:rPr>
            </w:pPr>
            <w:ins w:id="135" w:author="Thorsten Hertel (KEYS)" w:date="2023-04-25T19:35:00Z">
              <w:r w:rsidRPr="00763B4E">
                <w:t xml:space="preserve">4x2 </w:t>
              </w:r>
              <w:r w:rsidRPr="00763B4E">
                <w:br/>
                <w:t>-alt</w:t>
              </w:r>
            </w:ins>
            <w:ins w:id="136" w:author="Thorsten Hertel (KEYS)" w:date="2023-05-12T09:36:00Z">
              <w:r w:rsidR="00FD6587">
                <w:t>erna</w:t>
              </w:r>
              <w:r w:rsidR="00321F21">
                <w:t>te</w:t>
              </w:r>
            </w:ins>
            <w:ins w:id="137" w:author="Thorsten Hertel (KEYS)" w:date="2023-04-25T19:35:00Z">
              <w:r w:rsidRPr="00763B4E">
                <w:t>-</w:t>
              </w:r>
            </w:ins>
          </w:p>
        </w:tc>
      </w:tr>
      <w:tr w:rsidR="001B7A66" w:rsidRPr="00763B4E" w14:paraId="6CB1377A" w14:textId="77777777" w:rsidTr="00321F21">
        <w:trPr>
          <w:trHeight w:val="300"/>
          <w:jc w:val="center"/>
          <w:ins w:id="138"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6D8AAE" w14:textId="77777777" w:rsidR="001B7A66" w:rsidRPr="00763B4E" w:rsidRDefault="001B7A66" w:rsidP="00823F42">
            <w:pPr>
              <w:pStyle w:val="TAC"/>
              <w:rPr>
                <w:ins w:id="139" w:author="Thorsten Hertel (KEYS)" w:date="2023-04-25T19:35:00Z"/>
              </w:rPr>
            </w:pPr>
            <w:ins w:id="140" w:author="Thorsten Hertel (KEYS)" w:date="2023-04-25T19:35:00Z">
              <w:r w:rsidRPr="00763B4E">
                <w:t>45</w:t>
              </w:r>
            </w:ins>
          </w:p>
        </w:tc>
        <w:tc>
          <w:tcPr>
            <w:tcW w:w="1737" w:type="dxa"/>
            <w:tcBorders>
              <w:top w:val="nil"/>
              <w:left w:val="nil"/>
              <w:bottom w:val="single" w:sz="4" w:space="0" w:color="auto"/>
              <w:right w:val="single" w:sz="4" w:space="0" w:color="auto"/>
            </w:tcBorders>
            <w:shd w:val="clear" w:color="auto" w:fill="auto"/>
            <w:noWrap/>
            <w:vAlign w:val="center"/>
            <w:hideMark/>
          </w:tcPr>
          <w:p w14:paraId="126E38F0" w14:textId="77777777" w:rsidR="001B7A66" w:rsidRPr="00763B4E" w:rsidRDefault="001B7A66" w:rsidP="00823F42">
            <w:pPr>
              <w:pStyle w:val="TAC"/>
              <w:rPr>
                <w:ins w:id="141" w:author="Thorsten Hertel (KEYS)" w:date="2023-04-25T19:35:00Z"/>
              </w:rPr>
            </w:pPr>
            <w:ins w:id="142" w:author="Thorsten Hertel (KEYS)" w:date="2023-04-25T19:35:00Z">
              <w:r w:rsidRPr="00763B4E">
                <w:t>26</w:t>
              </w:r>
            </w:ins>
          </w:p>
        </w:tc>
        <w:tc>
          <w:tcPr>
            <w:tcW w:w="889" w:type="dxa"/>
            <w:tcBorders>
              <w:top w:val="nil"/>
              <w:left w:val="nil"/>
              <w:bottom w:val="single" w:sz="4" w:space="0" w:color="auto"/>
              <w:right w:val="single" w:sz="4" w:space="0" w:color="auto"/>
            </w:tcBorders>
            <w:shd w:val="clear" w:color="auto" w:fill="auto"/>
            <w:noWrap/>
            <w:vAlign w:val="center"/>
            <w:hideMark/>
          </w:tcPr>
          <w:p w14:paraId="298B0F41" w14:textId="77777777" w:rsidR="001B7A66" w:rsidRPr="00763B4E" w:rsidRDefault="001B7A66" w:rsidP="00823F42">
            <w:pPr>
              <w:pStyle w:val="TAC"/>
              <w:rPr>
                <w:ins w:id="143" w:author="Thorsten Hertel (KEYS)" w:date="2023-04-25T19:35:00Z"/>
              </w:rPr>
            </w:pPr>
          </w:p>
        </w:tc>
        <w:tc>
          <w:tcPr>
            <w:tcW w:w="1106" w:type="dxa"/>
            <w:tcBorders>
              <w:top w:val="nil"/>
              <w:left w:val="nil"/>
              <w:bottom w:val="single" w:sz="4" w:space="0" w:color="auto"/>
              <w:right w:val="single" w:sz="4" w:space="0" w:color="auto"/>
            </w:tcBorders>
            <w:shd w:val="clear" w:color="auto" w:fill="auto"/>
            <w:noWrap/>
            <w:vAlign w:val="center"/>
            <w:hideMark/>
          </w:tcPr>
          <w:p w14:paraId="56D4EFB4" w14:textId="77777777" w:rsidR="001B7A66" w:rsidRPr="00763B4E" w:rsidRDefault="001B7A66" w:rsidP="00823F42">
            <w:pPr>
              <w:pStyle w:val="TAC"/>
              <w:rPr>
                <w:ins w:id="144" w:author="Thorsten Hertel (KEYS)" w:date="2023-04-25T19:35:00Z"/>
              </w:rPr>
            </w:pPr>
            <w:ins w:id="145" w:author="Thorsten Hertel (KEYS)" w:date="2023-04-25T19:35:00Z">
              <w:r w:rsidRPr="00763B4E">
                <w:t>10.8</w:t>
              </w:r>
            </w:ins>
          </w:p>
        </w:tc>
        <w:tc>
          <w:tcPr>
            <w:tcW w:w="530" w:type="dxa"/>
            <w:tcBorders>
              <w:top w:val="nil"/>
              <w:left w:val="nil"/>
              <w:bottom w:val="single" w:sz="4" w:space="0" w:color="auto"/>
              <w:right w:val="single" w:sz="4" w:space="0" w:color="auto"/>
            </w:tcBorders>
            <w:shd w:val="clear" w:color="auto" w:fill="auto"/>
            <w:noWrap/>
            <w:vAlign w:val="center"/>
            <w:hideMark/>
          </w:tcPr>
          <w:p w14:paraId="41FCA3FB" w14:textId="77777777" w:rsidR="001B7A66" w:rsidRPr="00763B4E" w:rsidRDefault="001B7A66" w:rsidP="00823F42">
            <w:pPr>
              <w:pStyle w:val="TAC"/>
              <w:rPr>
                <w:ins w:id="146" w:author="Thorsten Hertel (KEYS)" w:date="2023-04-25T19:35:00Z"/>
              </w:rPr>
            </w:pPr>
            <w:ins w:id="147" w:author="Thorsten Hertel (KEYS)" w:date="2023-04-25T19:35:00Z">
              <w:r w:rsidRPr="00763B4E">
                <w:t>7.5</w:t>
              </w:r>
            </w:ins>
          </w:p>
        </w:tc>
        <w:tc>
          <w:tcPr>
            <w:tcW w:w="1180" w:type="dxa"/>
            <w:tcBorders>
              <w:top w:val="nil"/>
              <w:left w:val="nil"/>
              <w:bottom w:val="single" w:sz="4" w:space="0" w:color="auto"/>
              <w:right w:val="single" w:sz="4" w:space="0" w:color="auto"/>
            </w:tcBorders>
            <w:shd w:val="clear" w:color="auto" w:fill="auto"/>
            <w:noWrap/>
            <w:vAlign w:val="center"/>
            <w:hideMark/>
          </w:tcPr>
          <w:p w14:paraId="142BBAFD" w14:textId="77777777" w:rsidR="001B7A66" w:rsidRPr="00763B4E" w:rsidRDefault="001B7A66" w:rsidP="00823F42">
            <w:pPr>
              <w:pStyle w:val="TAC"/>
              <w:rPr>
                <w:ins w:id="148" w:author="Thorsten Hertel (KEYS)" w:date="2023-04-25T19:35:00Z"/>
              </w:rPr>
            </w:pPr>
            <w:ins w:id="149" w:author="Thorsten Hertel (KEYS)" w:date="2023-04-25T19:35:00Z">
              <w:r w:rsidRPr="00763B4E">
                <w:t>4.4</w:t>
              </w:r>
            </w:ins>
          </w:p>
        </w:tc>
      </w:tr>
      <w:tr w:rsidR="001B7A66" w:rsidRPr="00763B4E" w14:paraId="284880ED" w14:textId="77777777" w:rsidTr="00321F21">
        <w:trPr>
          <w:trHeight w:val="300"/>
          <w:jc w:val="center"/>
          <w:ins w:id="150"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5AA2CAB" w14:textId="77777777" w:rsidR="001B7A66" w:rsidRPr="00763B4E" w:rsidRDefault="001B7A66" w:rsidP="00823F42">
            <w:pPr>
              <w:pStyle w:val="TAC"/>
              <w:rPr>
                <w:ins w:id="151" w:author="Thorsten Hertel (KEYS)" w:date="2023-04-25T19:35:00Z"/>
              </w:rPr>
            </w:pPr>
            <w:ins w:id="152" w:author="Thorsten Hertel (KEYS)" w:date="2023-04-25T19:35:00Z">
              <w:r w:rsidRPr="00763B4E">
                <w:t>30</w:t>
              </w:r>
            </w:ins>
          </w:p>
        </w:tc>
        <w:tc>
          <w:tcPr>
            <w:tcW w:w="1737" w:type="dxa"/>
            <w:tcBorders>
              <w:top w:val="nil"/>
              <w:left w:val="nil"/>
              <w:bottom w:val="single" w:sz="4" w:space="0" w:color="auto"/>
              <w:right w:val="single" w:sz="4" w:space="0" w:color="auto"/>
            </w:tcBorders>
            <w:shd w:val="clear" w:color="auto" w:fill="auto"/>
            <w:noWrap/>
            <w:vAlign w:val="center"/>
            <w:hideMark/>
          </w:tcPr>
          <w:p w14:paraId="4C8084F2" w14:textId="77777777" w:rsidR="001B7A66" w:rsidRPr="00763B4E" w:rsidRDefault="001B7A66" w:rsidP="00823F42">
            <w:pPr>
              <w:pStyle w:val="TAC"/>
              <w:rPr>
                <w:ins w:id="153" w:author="Thorsten Hertel (KEYS)" w:date="2023-04-25T19:35:00Z"/>
              </w:rPr>
            </w:pPr>
            <w:ins w:id="154" w:author="Thorsten Hertel (KEYS)" w:date="2023-04-25T19:35:00Z">
              <w:r w:rsidRPr="00763B4E">
                <w:t>62</w:t>
              </w:r>
            </w:ins>
          </w:p>
        </w:tc>
        <w:tc>
          <w:tcPr>
            <w:tcW w:w="889" w:type="dxa"/>
            <w:tcBorders>
              <w:top w:val="nil"/>
              <w:left w:val="nil"/>
              <w:bottom w:val="single" w:sz="4" w:space="0" w:color="auto"/>
              <w:right w:val="single" w:sz="4" w:space="0" w:color="auto"/>
            </w:tcBorders>
            <w:shd w:val="clear" w:color="auto" w:fill="auto"/>
            <w:noWrap/>
            <w:vAlign w:val="center"/>
            <w:hideMark/>
          </w:tcPr>
          <w:p w14:paraId="7979162C" w14:textId="77777777" w:rsidR="001B7A66" w:rsidRPr="00763B4E" w:rsidRDefault="001B7A66" w:rsidP="00823F42">
            <w:pPr>
              <w:pStyle w:val="TAC"/>
              <w:rPr>
                <w:ins w:id="155" w:author="Thorsten Hertel (KEYS)" w:date="2023-04-25T19:35:00Z"/>
              </w:rPr>
            </w:pPr>
            <w:ins w:id="156" w:author="Thorsten Hertel (KEYS)" w:date="2023-04-25T19:35:00Z">
              <w:r w:rsidRPr="00763B4E">
                <w:t>12.1</w:t>
              </w:r>
            </w:ins>
          </w:p>
        </w:tc>
        <w:tc>
          <w:tcPr>
            <w:tcW w:w="1106" w:type="dxa"/>
            <w:tcBorders>
              <w:top w:val="nil"/>
              <w:left w:val="nil"/>
              <w:bottom w:val="single" w:sz="4" w:space="0" w:color="auto"/>
              <w:right w:val="single" w:sz="4" w:space="0" w:color="auto"/>
            </w:tcBorders>
            <w:shd w:val="clear" w:color="auto" w:fill="auto"/>
            <w:noWrap/>
            <w:vAlign w:val="center"/>
            <w:hideMark/>
          </w:tcPr>
          <w:p w14:paraId="35548328" w14:textId="77777777" w:rsidR="001B7A66" w:rsidRPr="00763B4E" w:rsidRDefault="001B7A66" w:rsidP="00823F42">
            <w:pPr>
              <w:pStyle w:val="TAC"/>
              <w:rPr>
                <w:ins w:id="157" w:author="Thorsten Hertel (KEYS)" w:date="2023-04-25T19:35:00Z"/>
              </w:rPr>
            </w:pPr>
            <w:ins w:id="158" w:author="Thorsten Hertel (KEYS)" w:date="2023-04-25T19:35:00Z">
              <w:r w:rsidRPr="00763B4E">
                <w:t>6.4</w:t>
              </w:r>
            </w:ins>
          </w:p>
        </w:tc>
        <w:tc>
          <w:tcPr>
            <w:tcW w:w="530" w:type="dxa"/>
            <w:tcBorders>
              <w:top w:val="nil"/>
              <w:left w:val="nil"/>
              <w:bottom w:val="single" w:sz="4" w:space="0" w:color="auto"/>
              <w:right w:val="single" w:sz="4" w:space="0" w:color="auto"/>
            </w:tcBorders>
            <w:shd w:val="clear" w:color="auto" w:fill="auto"/>
            <w:noWrap/>
            <w:vAlign w:val="center"/>
            <w:hideMark/>
          </w:tcPr>
          <w:p w14:paraId="06386209" w14:textId="77777777" w:rsidR="001B7A66" w:rsidRPr="00763B4E" w:rsidRDefault="001B7A66" w:rsidP="00823F42">
            <w:pPr>
              <w:pStyle w:val="TAC"/>
              <w:rPr>
                <w:ins w:id="159" w:author="Thorsten Hertel (KEYS)" w:date="2023-04-25T19:35:00Z"/>
              </w:rPr>
            </w:pPr>
            <w:ins w:id="160" w:author="Thorsten Hertel (KEYS)" w:date="2023-04-25T19:35:00Z">
              <w:r w:rsidRPr="00763B4E">
                <w:t>3.7</w:t>
              </w:r>
            </w:ins>
          </w:p>
        </w:tc>
        <w:tc>
          <w:tcPr>
            <w:tcW w:w="1180" w:type="dxa"/>
            <w:tcBorders>
              <w:top w:val="nil"/>
              <w:left w:val="nil"/>
              <w:bottom w:val="single" w:sz="4" w:space="0" w:color="auto"/>
              <w:right w:val="single" w:sz="4" w:space="0" w:color="auto"/>
            </w:tcBorders>
            <w:shd w:val="clear" w:color="auto" w:fill="auto"/>
            <w:noWrap/>
            <w:vAlign w:val="center"/>
            <w:hideMark/>
          </w:tcPr>
          <w:p w14:paraId="3C15B834" w14:textId="77777777" w:rsidR="001B7A66" w:rsidRPr="00763B4E" w:rsidRDefault="001B7A66" w:rsidP="00823F42">
            <w:pPr>
              <w:pStyle w:val="TAC"/>
              <w:rPr>
                <w:ins w:id="161" w:author="Thorsten Hertel (KEYS)" w:date="2023-04-25T19:35:00Z"/>
              </w:rPr>
            </w:pPr>
            <w:ins w:id="162" w:author="Thorsten Hertel (KEYS)" w:date="2023-04-25T19:35:00Z">
              <w:r w:rsidRPr="00763B4E">
                <w:t>2.5</w:t>
              </w:r>
            </w:ins>
          </w:p>
        </w:tc>
      </w:tr>
      <w:tr w:rsidR="001B7A66" w:rsidRPr="00763B4E" w14:paraId="3AE9E09D" w14:textId="77777777" w:rsidTr="00321F21">
        <w:trPr>
          <w:trHeight w:val="300"/>
          <w:jc w:val="center"/>
          <w:ins w:id="163"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086DC5E" w14:textId="77777777" w:rsidR="001B7A66" w:rsidRPr="00763B4E" w:rsidRDefault="001B7A66" w:rsidP="00823F42">
            <w:pPr>
              <w:pStyle w:val="TAC"/>
              <w:rPr>
                <w:ins w:id="164" w:author="Thorsten Hertel (KEYS)" w:date="2023-04-25T19:35:00Z"/>
              </w:rPr>
            </w:pPr>
            <w:ins w:id="165" w:author="Thorsten Hertel (KEYS)" w:date="2023-04-25T19:35:00Z">
              <w:r w:rsidRPr="00763B4E">
                <w:t>15</w:t>
              </w:r>
            </w:ins>
          </w:p>
        </w:tc>
        <w:tc>
          <w:tcPr>
            <w:tcW w:w="1737" w:type="dxa"/>
            <w:tcBorders>
              <w:top w:val="nil"/>
              <w:left w:val="nil"/>
              <w:bottom w:val="single" w:sz="4" w:space="0" w:color="auto"/>
              <w:right w:val="single" w:sz="4" w:space="0" w:color="auto"/>
            </w:tcBorders>
            <w:shd w:val="clear" w:color="auto" w:fill="auto"/>
            <w:noWrap/>
            <w:vAlign w:val="center"/>
            <w:hideMark/>
          </w:tcPr>
          <w:p w14:paraId="50C0B493" w14:textId="77777777" w:rsidR="001B7A66" w:rsidRPr="00763B4E" w:rsidRDefault="001B7A66" w:rsidP="00823F42">
            <w:pPr>
              <w:pStyle w:val="TAC"/>
              <w:rPr>
                <w:ins w:id="166" w:author="Thorsten Hertel (KEYS)" w:date="2023-04-25T19:35:00Z"/>
              </w:rPr>
            </w:pPr>
            <w:ins w:id="167" w:author="Thorsten Hertel (KEYS)" w:date="2023-04-25T19:35:00Z">
              <w:r w:rsidRPr="00763B4E">
                <w:t>266</w:t>
              </w:r>
            </w:ins>
          </w:p>
        </w:tc>
        <w:tc>
          <w:tcPr>
            <w:tcW w:w="889" w:type="dxa"/>
            <w:tcBorders>
              <w:top w:val="nil"/>
              <w:left w:val="nil"/>
              <w:bottom w:val="single" w:sz="4" w:space="0" w:color="auto"/>
              <w:right w:val="single" w:sz="4" w:space="0" w:color="auto"/>
            </w:tcBorders>
            <w:shd w:val="clear" w:color="auto" w:fill="auto"/>
            <w:noWrap/>
            <w:vAlign w:val="center"/>
            <w:hideMark/>
          </w:tcPr>
          <w:p w14:paraId="0BDC4E9D" w14:textId="77777777" w:rsidR="001B7A66" w:rsidRPr="00763B4E" w:rsidRDefault="001B7A66" w:rsidP="00823F42">
            <w:pPr>
              <w:pStyle w:val="TAC"/>
              <w:rPr>
                <w:ins w:id="168" w:author="Thorsten Hertel (KEYS)" w:date="2023-04-25T19:35:00Z"/>
              </w:rPr>
            </w:pPr>
            <w:ins w:id="169" w:author="Thorsten Hertel (KEYS)" w:date="2023-04-25T19:35:00Z">
              <w:r w:rsidRPr="00763B4E">
                <w:t>5.4</w:t>
              </w:r>
            </w:ins>
          </w:p>
        </w:tc>
        <w:tc>
          <w:tcPr>
            <w:tcW w:w="1106" w:type="dxa"/>
            <w:tcBorders>
              <w:top w:val="nil"/>
              <w:left w:val="nil"/>
              <w:bottom w:val="single" w:sz="4" w:space="0" w:color="auto"/>
              <w:right w:val="single" w:sz="4" w:space="0" w:color="auto"/>
            </w:tcBorders>
            <w:shd w:val="clear" w:color="auto" w:fill="auto"/>
            <w:noWrap/>
            <w:vAlign w:val="center"/>
            <w:hideMark/>
          </w:tcPr>
          <w:p w14:paraId="1DC0887F" w14:textId="77777777" w:rsidR="001B7A66" w:rsidRPr="00763B4E" w:rsidRDefault="001B7A66" w:rsidP="00823F42">
            <w:pPr>
              <w:pStyle w:val="TAC"/>
              <w:rPr>
                <w:ins w:id="170" w:author="Thorsten Hertel (KEYS)" w:date="2023-04-25T19:35:00Z"/>
              </w:rPr>
            </w:pPr>
            <w:ins w:id="171" w:author="Thorsten Hertel (KEYS)" w:date="2023-04-25T19:35:00Z">
              <w:r w:rsidRPr="00763B4E">
                <w:t>2.0</w:t>
              </w:r>
            </w:ins>
          </w:p>
        </w:tc>
        <w:tc>
          <w:tcPr>
            <w:tcW w:w="530" w:type="dxa"/>
            <w:tcBorders>
              <w:top w:val="nil"/>
              <w:left w:val="nil"/>
              <w:bottom w:val="single" w:sz="4" w:space="0" w:color="auto"/>
              <w:right w:val="single" w:sz="4" w:space="0" w:color="auto"/>
            </w:tcBorders>
            <w:shd w:val="clear" w:color="auto" w:fill="auto"/>
            <w:noWrap/>
            <w:vAlign w:val="center"/>
            <w:hideMark/>
          </w:tcPr>
          <w:p w14:paraId="7E413119" w14:textId="77777777" w:rsidR="001B7A66" w:rsidRPr="00763B4E" w:rsidRDefault="001B7A66" w:rsidP="00823F42">
            <w:pPr>
              <w:pStyle w:val="TAC"/>
              <w:rPr>
                <w:ins w:id="172" w:author="Thorsten Hertel (KEYS)" w:date="2023-04-25T19:35:00Z"/>
              </w:rPr>
            </w:pPr>
            <w:ins w:id="173" w:author="Thorsten Hertel (KEYS)" w:date="2023-04-25T19:35:00Z">
              <w:r w:rsidRPr="00763B4E">
                <w:t>1.5</w:t>
              </w:r>
            </w:ins>
          </w:p>
        </w:tc>
        <w:tc>
          <w:tcPr>
            <w:tcW w:w="1180" w:type="dxa"/>
            <w:tcBorders>
              <w:top w:val="nil"/>
              <w:left w:val="nil"/>
              <w:bottom w:val="single" w:sz="4" w:space="0" w:color="auto"/>
              <w:right w:val="single" w:sz="4" w:space="0" w:color="auto"/>
            </w:tcBorders>
            <w:shd w:val="clear" w:color="auto" w:fill="auto"/>
            <w:noWrap/>
            <w:vAlign w:val="center"/>
            <w:hideMark/>
          </w:tcPr>
          <w:p w14:paraId="2605786E" w14:textId="77777777" w:rsidR="001B7A66" w:rsidRPr="00763B4E" w:rsidRDefault="001B7A66" w:rsidP="00823F42">
            <w:pPr>
              <w:pStyle w:val="TAC"/>
              <w:rPr>
                <w:ins w:id="174" w:author="Thorsten Hertel (KEYS)" w:date="2023-04-25T19:35:00Z"/>
              </w:rPr>
            </w:pPr>
          </w:p>
        </w:tc>
      </w:tr>
      <w:tr w:rsidR="001B7A66" w:rsidRPr="00763B4E" w14:paraId="003C0FC3" w14:textId="77777777" w:rsidTr="00321F21">
        <w:trPr>
          <w:trHeight w:val="300"/>
          <w:jc w:val="center"/>
          <w:ins w:id="175"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95AB9E8" w14:textId="77777777" w:rsidR="001B7A66" w:rsidRPr="00763B4E" w:rsidRDefault="001B7A66" w:rsidP="00823F42">
            <w:pPr>
              <w:pStyle w:val="TAC"/>
              <w:rPr>
                <w:ins w:id="176" w:author="Thorsten Hertel (KEYS)" w:date="2023-04-25T19:35:00Z"/>
              </w:rPr>
            </w:pPr>
            <w:ins w:id="177" w:author="Thorsten Hertel (KEYS)" w:date="2023-04-25T19:35:00Z">
              <w:r w:rsidRPr="00763B4E">
                <w:t>10</w:t>
              </w:r>
            </w:ins>
          </w:p>
        </w:tc>
        <w:tc>
          <w:tcPr>
            <w:tcW w:w="1737" w:type="dxa"/>
            <w:tcBorders>
              <w:top w:val="nil"/>
              <w:left w:val="nil"/>
              <w:bottom w:val="single" w:sz="4" w:space="0" w:color="auto"/>
              <w:right w:val="single" w:sz="4" w:space="0" w:color="auto"/>
            </w:tcBorders>
            <w:shd w:val="clear" w:color="auto" w:fill="auto"/>
            <w:noWrap/>
            <w:vAlign w:val="center"/>
            <w:hideMark/>
          </w:tcPr>
          <w:p w14:paraId="689ACF12" w14:textId="77777777" w:rsidR="001B7A66" w:rsidRPr="00763B4E" w:rsidRDefault="001B7A66" w:rsidP="00823F42">
            <w:pPr>
              <w:pStyle w:val="TAC"/>
              <w:rPr>
                <w:ins w:id="178" w:author="Thorsten Hertel (KEYS)" w:date="2023-04-25T19:35:00Z"/>
              </w:rPr>
            </w:pPr>
            <w:ins w:id="179" w:author="Thorsten Hertel (KEYS)" w:date="2023-04-25T19:35:00Z">
              <w:r w:rsidRPr="00763B4E">
                <w:t>614</w:t>
              </w:r>
            </w:ins>
          </w:p>
        </w:tc>
        <w:tc>
          <w:tcPr>
            <w:tcW w:w="889" w:type="dxa"/>
            <w:tcBorders>
              <w:top w:val="nil"/>
              <w:left w:val="nil"/>
              <w:bottom w:val="single" w:sz="4" w:space="0" w:color="auto"/>
              <w:right w:val="single" w:sz="4" w:space="0" w:color="auto"/>
            </w:tcBorders>
            <w:shd w:val="clear" w:color="auto" w:fill="auto"/>
            <w:noWrap/>
            <w:vAlign w:val="center"/>
            <w:hideMark/>
          </w:tcPr>
          <w:p w14:paraId="1606E4EC" w14:textId="77777777" w:rsidR="001B7A66" w:rsidRPr="00763B4E" w:rsidRDefault="001B7A66" w:rsidP="00823F42">
            <w:pPr>
              <w:pStyle w:val="TAC"/>
              <w:rPr>
                <w:ins w:id="180" w:author="Thorsten Hertel (KEYS)" w:date="2023-04-25T19:35:00Z"/>
              </w:rPr>
            </w:pPr>
            <w:ins w:id="181" w:author="Thorsten Hertel (KEYS)" w:date="2023-04-25T19:35:00Z">
              <w:r w:rsidRPr="00763B4E">
                <w:t>3.0</w:t>
              </w:r>
            </w:ins>
          </w:p>
        </w:tc>
        <w:tc>
          <w:tcPr>
            <w:tcW w:w="1106" w:type="dxa"/>
            <w:tcBorders>
              <w:top w:val="nil"/>
              <w:left w:val="nil"/>
              <w:bottom w:val="single" w:sz="4" w:space="0" w:color="auto"/>
              <w:right w:val="single" w:sz="4" w:space="0" w:color="auto"/>
            </w:tcBorders>
            <w:shd w:val="clear" w:color="auto" w:fill="auto"/>
            <w:noWrap/>
            <w:vAlign w:val="center"/>
          </w:tcPr>
          <w:p w14:paraId="2188DD1F" w14:textId="77777777" w:rsidR="001B7A66" w:rsidRPr="00763B4E" w:rsidRDefault="001B7A66" w:rsidP="00823F42">
            <w:pPr>
              <w:pStyle w:val="TAC"/>
              <w:rPr>
                <w:ins w:id="182" w:author="Thorsten Hertel (KEYS)" w:date="2023-04-25T19:35:00Z"/>
              </w:rPr>
            </w:pPr>
          </w:p>
        </w:tc>
        <w:tc>
          <w:tcPr>
            <w:tcW w:w="530" w:type="dxa"/>
            <w:tcBorders>
              <w:top w:val="nil"/>
              <w:left w:val="nil"/>
              <w:bottom w:val="single" w:sz="4" w:space="0" w:color="auto"/>
              <w:right w:val="single" w:sz="4" w:space="0" w:color="auto"/>
            </w:tcBorders>
            <w:shd w:val="clear" w:color="auto" w:fill="auto"/>
            <w:noWrap/>
            <w:vAlign w:val="center"/>
          </w:tcPr>
          <w:p w14:paraId="1A97A842" w14:textId="77777777" w:rsidR="001B7A66" w:rsidRPr="00763B4E" w:rsidRDefault="001B7A66" w:rsidP="00823F42">
            <w:pPr>
              <w:pStyle w:val="TAC"/>
              <w:rPr>
                <w:ins w:id="183" w:author="Thorsten Hertel (KEYS)" w:date="2023-04-25T19:35:00Z"/>
              </w:rPr>
            </w:pPr>
          </w:p>
        </w:tc>
        <w:tc>
          <w:tcPr>
            <w:tcW w:w="1180" w:type="dxa"/>
            <w:tcBorders>
              <w:top w:val="nil"/>
              <w:left w:val="nil"/>
              <w:bottom w:val="single" w:sz="4" w:space="0" w:color="auto"/>
              <w:right w:val="single" w:sz="4" w:space="0" w:color="auto"/>
            </w:tcBorders>
            <w:shd w:val="clear" w:color="auto" w:fill="auto"/>
            <w:noWrap/>
            <w:vAlign w:val="center"/>
          </w:tcPr>
          <w:p w14:paraId="471EB615" w14:textId="77777777" w:rsidR="001B7A66" w:rsidRPr="00763B4E" w:rsidRDefault="001B7A66" w:rsidP="00823F42">
            <w:pPr>
              <w:pStyle w:val="TAC"/>
              <w:rPr>
                <w:ins w:id="184" w:author="Thorsten Hertel (KEYS)" w:date="2023-04-25T19:35:00Z"/>
              </w:rPr>
            </w:pPr>
          </w:p>
        </w:tc>
      </w:tr>
      <w:tr w:rsidR="001B7A66" w:rsidRPr="00763B4E" w14:paraId="30666A0A" w14:textId="77777777" w:rsidTr="00321F21">
        <w:trPr>
          <w:trHeight w:val="300"/>
          <w:jc w:val="center"/>
          <w:ins w:id="185"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B354DEF" w14:textId="77777777" w:rsidR="001B7A66" w:rsidRPr="00763B4E" w:rsidRDefault="001B7A66" w:rsidP="00823F42">
            <w:pPr>
              <w:pStyle w:val="TAC"/>
              <w:rPr>
                <w:ins w:id="186" w:author="Thorsten Hertel (KEYS)" w:date="2023-04-25T19:35:00Z"/>
              </w:rPr>
            </w:pPr>
            <w:ins w:id="187" w:author="Thorsten Hertel (KEYS)" w:date="2023-04-25T19:35:00Z">
              <w:r w:rsidRPr="00763B4E">
                <w:t>7.5</w:t>
              </w:r>
            </w:ins>
          </w:p>
        </w:tc>
        <w:tc>
          <w:tcPr>
            <w:tcW w:w="1737" w:type="dxa"/>
            <w:tcBorders>
              <w:top w:val="nil"/>
              <w:left w:val="nil"/>
              <w:bottom w:val="single" w:sz="4" w:space="0" w:color="auto"/>
              <w:right w:val="single" w:sz="4" w:space="0" w:color="auto"/>
            </w:tcBorders>
            <w:shd w:val="clear" w:color="auto" w:fill="auto"/>
            <w:noWrap/>
            <w:vAlign w:val="center"/>
            <w:hideMark/>
          </w:tcPr>
          <w:p w14:paraId="66FB961A" w14:textId="77777777" w:rsidR="001B7A66" w:rsidRPr="00763B4E" w:rsidRDefault="001B7A66" w:rsidP="00823F42">
            <w:pPr>
              <w:pStyle w:val="TAC"/>
              <w:rPr>
                <w:ins w:id="188" w:author="Thorsten Hertel (KEYS)" w:date="2023-04-25T19:35:00Z"/>
              </w:rPr>
            </w:pPr>
            <w:ins w:id="189" w:author="Thorsten Hertel (KEYS)" w:date="2023-04-25T19:35:00Z">
              <w:r w:rsidRPr="00763B4E">
                <w:t>1106</w:t>
              </w:r>
            </w:ins>
          </w:p>
        </w:tc>
        <w:tc>
          <w:tcPr>
            <w:tcW w:w="889" w:type="dxa"/>
            <w:tcBorders>
              <w:top w:val="nil"/>
              <w:left w:val="nil"/>
              <w:bottom w:val="single" w:sz="4" w:space="0" w:color="auto"/>
              <w:right w:val="single" w:sz="4" w:space="0" w:color="auto"/>
            </w:tcBorders>
            <w:shd w:val="clear" w:color="auto" w:fill="auto"/>
            <w:noWrap/>
            <w:vAlign w:val="center"/>
            <w:hideMark/>
          </w:tcPr>
          <w:p w14:paraId="5CBA4839" w14:textId="77777777" w:rsidR="001B7A66" w:rsidRPr="00763B4E" w:rsidRDefault="001B7A66" w:rsidP="00823F42">
            <w:pPr>
              <w:pStyle w:val="TAC"/>
              <w:rPr>
                <w:ins w:id="190" w:author="Thorsten Hertel (KEYS)" w:date="2023-04-25T19:35:00Z"/>
              </w:rPr>
            </w:pPr>
            <w:ins w:id="191" w:author="Thorsten Hertel (KEYS)" w:date="2023-04-25T19:35:00Z">
              <w:r w:rsidRPr="00763B4E">
                <w:t>1.9</w:t>
              </w:r>
            </w:ins>
          </w:p>
        </w:tc>
        <w:tc>
          <w:tcPr>
            <w:tcW w:w="1106" w:type="dxa"/>
            <w:tcBorders>
              <w:top w:val="nil"/>
              <w:left w:val="nil"/>
              <w:bottom w:val="single" w:sz="4" w:space="0" w:color="auto"/>
              <w:right w:val="single" w:sz="4" w:space="0" w:color="auto"/>
            </w:tcBorders>
            <w:shd w:val="clear" w:color="auto" w:fill="auto"/>
            <w:noWrap/>
            <w:vAlign w:val="center"/>
          </w:tcPr>
          <w:p w14:paraId="7171984F" w14:textId="77777777" w:rsidR="001B7A66" w:rsidRPr="00763B4E" w:rsidRDefault="001B7A66" w:rsidP="00823F42">
            <w:pPr>
              <w:pStyle w:val="TAC"/>
              <w:rPr>
                <w:ins w:id="192" w:author="Thorsten Hertel (KEYS)" w:date="2023-04-25T19:35:00Z"/>
              </w:rPr>
            </w:pPr>
          </w:p>
        </w:tc>
        <w:tc>
          <w:tcPr>
            <w:tcW w:w="530" w:type="dxa"/>
            <w:tcBorders>
              <w:top w:val="nil"/>
              <w:left w:val="nil"/>
              <w:bottom w:val="single" w:sz="4" w:space="0" w:color="auto"/>
              <w:right w:val="single" w:sz="4" w:space="0" w:color="auto"/>
            </w:tcBorders>
            <w:shd w:val="clear" w:color="auto" w:fill="auto"/>
            <w:noWrap/>
            <w:vAlign w:val="center"/>
          </w:tcPr>
          <w:p w14:paraId="2DECF43A" w14:textId="77777777" w:rsidR="001B7A66" w:rsidRPr="00763B4E" w:rsidRDefault="001B7A66" w:rsidP="00823F42">
            <w:pPr>
              <w:pStyle w:val="TAC"/>
              <w:rPr>
                <w:ins w:id="193" w:author="Thorsten Hertel (KEYS)" w:date="2023-04-25T19:35:00Z"/>
              </w:rPr>
            </w:pPr>
          </w:p>
        </w:tc>
        <w:tc>
          <w:tcPr>
            <w:tcW w:w="1180" w:type="dxa"/>
            <w:tcBorders>
              <w:top w:val="nil"/>
              <w:left w:val="nil"/>
              <w:bottom w:val="single" w:sz="4" w:space="0" w:color="auto"/>
              <w:right w:val="single" w:sz="4" w:space="0" w:color="auto"/>
            </w:tcBorders>
            <w:shd w:val="clear" w:color="auto" w:fill="auto"/>
            <w:noWrap/>
            <w:vAlign w:val="center"/>
          </w:tcPr>
          <w:p w14:paraId="766233B4" w14:textId="77777777" w:rsidR="001B7A66" w:rsidRPr="00763B4E" w:rsidRDefault="001B7A66" w:rsidP="00823F42">
            <w:pPr>
              <w:pStyle w:val="TAC"/>
              <w:rPr>
                <w:ins w:id="194" w:author="Thorsten Hertel (KEYS)" w:date="2023-04-25T19:35:00Z"/>
              </w:rPr>
            </w:pPr>
          </w:p>
        </w:tc>
      </w:tr>
      <w:tr w:rsidR="00321F21" w:rsidRPr="00763B4E" w14:paraId="6B35E9B4" w14:textId="77777777" w:rsidTr="00B154AA">
        <w:trPr>
          <w:trHeight w:val="300"/>
          <w:jc w:val="center"/>
          <w:ins w:id="195" w:author="Thorsten Hertel (KEYS)" w:date="2023-05-12T09:37:00Z"/>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3C36CE9" w14:textId="0A241111" w:rsidR="00321F21" w:rsidRPr="00763B4E" w:rsidRDefault="00321F21" w:rsidP="00255DCE">
            <w:pPr>
              <w:pStyle w:val="TAC"/>
              <w:jc w:val="left"/>
              <w:rPr>
                <w:ins w:id="196" w:author="Thorsten Hertel (KEYS)" w:date="2023-05-12T09:37:00Z"/>
              </w:rPr>
            </w:pPr>
            <w:ins w:id="197" w:author="Thorsten Hertel (KEYS)" w:date="2023-05-12T09:37:00Z">
              <w:r>
                <w:t xml:space="preserve">Note: </w:t>
              </w:r>
            </w:ins>
            <w:ins w:id="198" w:author="Thorsten Hertel (KEYS)" w:date="2023-05-12T09:40:00Z">
              <w:r w:rsidR="00255DCE">
                <w:t>The a</w:t>
              </w:r>
            </w:ins>
            <w:ins w:id="199" w:author="Thorsten Hertel (KEYS)" w:date="2023-05-12T09:37:00Z">
              <w:r>
                <w:t>lternate grids are based on optional vendor de</w:t>
              </w:r>
            </w:ins>
            <w:ins w:id="200" w:author="Thorsten Hertel (KEYS)" w:date="2023-05-12T09:38:00Z">
              <w:r>
                <w:t xml:space="preserve">claration, see Table </w:t>
              </w:r>
              <w:r w:rsidR="00E7579B" w:rsidRPr="00E7579B">
                <w:t>A.4.3.9-10</w:t>
              </w:r>
              <w:r w:rsidR="00E7579B">
                <w:t xml:space="preserve"> in [11] for PC3</w:t>
              </w:r>
              <w:r w:rsidR="00FD7496">
                <w:t xml:space="preserve"> and </w:t>
              </w:r>
            </w:ins>
            <w:ins w:id="201" w:author="Thorsten Hertel (KEYS)" w:date="2023-05-12T09:39:00Z">
              <w:r w:rsidR="00255DCE">
                <w:t xml:space="preserve">Table </w:t>
              </w:r>
              <w:r w:rsidR="00255DCE" w:rsidRPr="00255DCE">
                <w:t>A.4.3.9-10a</w:t>
              </w:r>
              <w:r w:rsidR="00255DCE">
                <w:t xml:space="preserve"> in [11] for PC5</w:t>
              </w:r>
            </w:ins>
          </w:p>
        </w:tc>
      </w:tr>
    </w:tbl>
    <w:p w14:paraId="63FEDFF7" w14:textId="77777777" w:rsidR="001B7A66" w:rsidRPr="00763B4E" w:rsidRDefault="001B7A66" w:rsidP="001B7A66">
      <w:pPr>
        <w:pStyle w:val="TH"/>
        <w:rPr>
          <w:ins w:id="202" w:author="Thorsten Hertel (KEYS)" w:date="2023-04-25T19:35:00Z"/>
        </w:rPr>
      </w:pPr>
      <w:ins w:id="203" w:author="Thorsten Hertel (KEYS)" w:date="2023-04-25T19:35:00Z">
        <w:r w:rsidRPr="00763B4E">
          <w:t xml:space="preserve">Table 6.5.3.1.4.2-2: Offset values for coarse TRP measurement step 7(a) for constant-step size grids with </w:t>
        </w:r>
        <w:proofErr w:type="gramStart"/>
        <w:r w:rsidRPr="00763B4E">
          <w:t>sin(</w:t>
        </w:r>
        <w:proofErr w:type="gramEnd"/>
        <w:r w:rsidRPr="00763B4E">
          <w:rPr>
            <w:rFonts w:ascii="Symbol" w:hAnsi="Symbol"/>
          </w:rPr>
          <w:t>q</w:t>
        </w:r>
        <w:r w:rsidRPr="00763B4E">
          <w:t>) quadrature</w:t>
        </w:r>
      </w:ins>
    </w:p>
    <w:tbl>
      <w:tblPr>
        <w:tblW w:w="6655" w:type="dxa"/>
        <w:jc w:val="center"/>
        <w:tblLook w:val="04A0" w:firstRow="1" w:lastRow="0" w:firstColumn="1" w:lastColumn="0" w:noHBand="0" w:noVBand="1"/>
      </w:tblPr>
      <w:tblGrid>
        <w:gridCol w:w="1123"/>
        <w:gridCol w:w="1737"/>
        <w:gridCol w:w="889"/>
        <w:gridCol w:w="1106"/>
        <w:gridCol w:w="672"/>
        <w:gridCol w:w="1128"/>
      </w:tblGrid>
      <w:tr w:rsidR="001B7A66" w:rsidRPr="00763B4E" w14:paraId="68BF0CCA" w14:textId="77777777" w:rsidTr="00255DCE">
        <w:trPr>
          <w:trHeight w:val="600"/>
          <w:jc w:val="center"/>
          <w:ins w:id="204" w:author="Thorsten Hertel (KEYS)" w:date="2023-04-25T19:35:00Z"/>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43E2FADF" w14:textId="77777777" w:rsidR="001B7A66" w:rsidRPr="00763B4E" w:rsidRDefault="001B7A66" w:rsidP="00823F42">
            <w:pPr>
              <w:pStyle w:val="TAH"/>
              <w:rPr>
                <w:ins w:id="205" w:author="Thorsten Hertel (KEYS)" w:date="2023-04-25T19:35:00Z"/>
              </w:rPr>
            </w:pPr>
            <w:ins w:id="206" w:author="Thorsten Hertel (KEYS)" w:date="2023-04-25T19:35:00Z">
              <w:r w:rsidRPr="00763B4E">
                <w:t>Power Class</w:t>
              </w:r>
            </w:ins>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5BF0551" w14:textId="77777777" w:rsidR="001B7A66" w:rsidRPr="00763B4E" w:rsidRDefault="001B7A66" w:rsidP="00823F42">
            <w:pPr>
              <w:pStyle w:val="TAH"/>
              <w:rPr>
                <w:ins w:id="207" w:author="Thorsten Hertel (KEYS)" w:date="2023-04-25T19:35:00Z"/>
              </w:rPr>
            </w:pPr>
            <w:ins w:id="208" w:author="Thorsten Hertel (KEYS)" w:date="2023-04-25T19:35:00Z">
              <w:r w:rsidRPr="00763B4E">
                <w:t>PC1/</w:t>
              </w:r>
            </w:ins>
          </w:p>
          <w:p w14:paraId="3C3BD921" w14:textId="77777777" w:rsidR="001B7A66" w:rsidRPr="00763B4E" w:rsidRDefault="001B7A66" w:rsidP="00823F42">
            <w:pPr>
              <w:pStyle w:val="TAH"/>
              <w:rPr>
                <w:ins w:id="209" w:author="Thorsten Hertel (KEYS)" w:date="2023-04-25T19:35:00Z"/>
              </w:rPr>
            </w:pPr>
            <w:ins w:id="210" w:author="Thorsten Hertel (KEYS)" w:date="2023-04-25T19:35:00Z">
              <w:r w:rsidRPr="00763B4E">
                <w:t>PC5</w:t>
              </w:r>
            </w:ins>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5F05A59F" w14:textId="77777777" w:rsidR="001B7A66" w:rsidRPr="00763B4E" w:rsidRDefault="001B7A66" w:rsidP="00823F42">
            <w:pPr>
              <w:pStyle w:val="TAH"/>
              <w:rPr>
                <w:ins w:id="211" w:author="Thorsten Hertel (KEYS)" w:date="2023-04-25T19:35:00Z"/>
              </w:rPr>
            </w:pPr>
            <w:ins w:id="212" w:author="Thorsten Hertel (KEYS)" w:date="2023-04-25T19:35:00Z">
              <w:r w:rsidRPr="00763B4E">
                <w:t>PC5</w:t>
              </w:r>
            </w:ins>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76AFAE68" w14:textId="77777777" w:rsidR="001B7A66" w:rsidRPr="00763B4E" w:rsidRDefault="001B7A66" w:rsidP="00823F42">
            <w:pPr>
              <w:pStyle w:val="TAH"/>
              <w:rPr>
                <w:ins w:id="213" w:author="Thorsten Hertel (KEYS)" w:date="2023-04-25T19:35:00Z"/>
              </w:rPr>
            </w:pPr>
            <w:ins w:id="214" w:author="Thorsten Hertel (KEYS)" w:date="2023-04-25T19:35:00Z">
              <w:r w:rsidRPr="00763B4E">
                <w:t>PC3</w:t>
              </w:r>
            </w:ins>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4CC2D054" w14:textId="77777777" w:rsidR="001B7A66" w:rsidRPr="00763B4E" w:rsidRDefault="001B7A66" w:rsidP="00823F42">
            <w:pPr>
              <w:pStyle w:val="TAH"/>
              <w:rPr>
                <w:ins w:id="215" w:author="Thorsten Hertel (KEYS)" w:date="2023-04-25T19:35:00Z"/>
              </w:rPr>
            </w:pPr>
            <w:ins w:id="216" w:author="Thorsten Hertel (KEYS)" w:date="2023-04-25T19:35:00Z">
              <w:r w:rsidRPr="00763B4E">
                <w:t>PC3</w:t>
              </w:r>
            </w:ins>
          </w:p>
        </w:tc>
      </w:tr>
      <w:tr w:rsidR="001B7A66" w:rsidRPr="00763B4E" w14:paraId="197F9AC6" w14:textId="77777777" w:rsidTr="00255DCE">
        <w:trPr>
          <w:trHeight w:val="70"/>
          <w:jc w:val="center"/>
          <w:ins w:id="217" w:author="Thorsten Hertel (KEYS)" w:date="2023-04-25T19:35:00Z"/>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045A9F44" w14:textId="77777777" w:rsidR="001B7A66" w:rsidRPr="00763B4E" w:rsidRDefault="001B7A66" w:rsidP="00823F42">
            <w:pPr>
              <w:pStyle w:val="TAL"/>
              <w:rPr>
                <w:ins w:id="218" w:author="Thorsten Hertel (KEYS)" w:date="2023-04-25T19:35:00Z"/>
                <w:rFonts w:ascii="Calibri" w:hAnsi="Calibri" w:cs="Calibri"/>
                <w:b/>
                <w:bCs/>
              </w:rPr>
            </w:pPr>
            <w:ins w:id="219" w:author="Thorsten Hertel (KEYS)" w:date="2023-04-25T19:35:00Z">
              <w:r w:rsidRPr="00763B4E">
                <w:rPr>
                  <w:b/>
                  <w:bCs/>
                </w:rPr>
                <w:t xml:space="preserve">                                     Antenna </w:t>
              </w:r>
              <w:r w:rsidRPr="00763B4E">
                <w:rPr>
                  <w:b/>
                  <w:bCs/>
                </w:rPr>
                <w:br/>
                <w:t xml:space="preserve">                             Assumptions</w:t>
              </w:r>
              <w:r w:rsidRPr="00763B4E">
                <w:rPr>
                  <w:b/>
                  <w:bCs/>
                </w:rPr>
                <w:br/>
              </w:r>
              <w:r w:rsidRPr="00763B4E">
                <w:rPr>
                  <w:b/>
                  <w:bCs/>
                </w:rPr>
                <w:br/>
              </w:r>
              <w:r w:rsidRPr="00763B4E">
                <w:rPr>
                  <w:rFonts w:ascii="Symbol" w:hAnsi="Symbol" w:cs="Calibri"/>
                  <w:b/>
                  <w:bCs/>
                </w:rPr>
                <w:t>Dq</w:t>
              </w:r>
              <w:r w:rsidRPr="00763B4E">
                <w:rPr>
                  <w:b/>
                  <w:bCs/>
                </w:rPr>
                <w:t>=</w:t>
              </w:r>
              <w:r w:rsidRPr="00763B4E">
                <w:rPr>
                  <w:rFonts w:ascii="Symbol" w:hAnsi="Symbol" w:cs="Calibri"/>
                  <w:b/>
                  <w:bCs/>
                </w:rPr>
                <w:t>Df</w:t>
              </w:r>
              <w:r w:rsidRPr="00763B4E">
                <w:rPr>
                  <w:b/>
                  <w:bCs/>
                </w:rPr>
                <w:t xml:space="preserve"> [</w:t>
              </w:r>
              <w:proofErr w:type="gramStart"/>
              <w:r w:rsidRPr="00763B4E">
                <w:rPr>
                  <w:b/>
                  <w:bCs/>
                </w:rPr>
                <w:t xml:space="preserve">°]   </w:t>
              </w:r>
              <w:proofErr w:type="gramEnd"/>
              <w:r w:rsidRPr="00763B4E">
                <w:rPr>
                  <w:b/>
                  <w:bCs/>
                </w:rPr>
                <w:t xml:space="preserve">   # of</w:t>
              </w:r>
              <w:r w:rsidRPr="00763B4E">
                <w:rPr>
                  <w:b/>
                  <w:bCs/>
                </w:rPr>
                <w:br/>
                <w:t xml:space="preserve">                     Grid Points</w:t>
              </w:r>
            </w:ins>
          </w:p>
        </w:tc>
        <w:tc>
          <w:tcPr>
            <w:tcW w:w="889" w:type="dxa"/>
            <w:tcBorders>
              <w:top w:val="nil"/>
              <w:left w:val="nil"/>
              <w:bottom w:val="single" w:sz="4" w:space="0" w:color="auto"/>
              <w:right w:val="single" w:sz="4" w:space="0" w:color="auto"/>
            </w:tcBorders>
            <w:shd w:val="clear" w:color="auto" w:fill="auto"/>
            <w:vAlign w:val="center"/>
            <w:hideMark/>
          </w:tcPr>
          <w:p w14:paraId="239CAD2D" w14:textId="77777777" w:rsidR="001B7A66" w:rsidRPr="00763B4E" w:rsidRDefault="001B7A66" w:rsidP="00823F42">
            <w:pPr>
              <w:pStyle w:val="TAC"/>
              <w:rPr>
                <w:ins w:id="220" w:author="Thorsten Hertel (KEYS)" w:date="2023-04-25T19:35:00Z"/>
              </w:rPr>
            </w:pPr>
            <w:ins w:id="221" w:author="Thorsten Hertel (KEYS)" w:date="2023-04-25T19:35:00Z">
              <w:r w:rsidRPr="00763B4E">
                <w:rPr>
                  <w:b/>
                </w:rPr>
                <w:t xml:space="preserve">12x12 </w:t>
              </w:r>
            </w:ins>
          </w:p>
        </w:tc>
        <w:tc>
          <w:tcPr>
            <w:tcW w:w="1106" w:type="dxa"/>
            <w:tcBorders>
              <w:top w:val="nil"/>
              <w:left w:val="nil"/>
              <w:bottom w:val="single" w:sz="4" w:space="0" w:color="auto"/>
              <w:right w:val="single" w:sz="4" w:space="0" w:color="auto"/>
            </w:tcBorders>
            <w:shd w:val="clear" w:color="auto" w:fill="auto"/>
            <w:vAlign w:val="center"/>
            <w:hideMark/>
          </w:tcPr>
          <w:p w14:paraId="4CAC5709" w14:textId="6C1F912B" w:rsidR="001B7A66" w:rsidRPr="00763B4E" w:rsidRDefault="001B7A66" w:rsidP="00823F42">
            <w:pPr>
              <w:pStyle w:val="TAC"/>
              <w:rPr>
                <w:ins w:id="222" w:author="Thorsten Hertel (KEYS)" w:date="2023-04-25T19:35:00Z"/>
              </w:rPr>
            </w:pPr>
            <w:ins w:id="223" w:author="Thorsten Hertel (KEYS)" w:date="2023-04-25T19:35:00Z">
              <w:r w:rsidRPr="00763B4E">
                <w:rPr>
                  <w:b/>
                </w:rPr>
                <w:t xml:space="preserve">6x6 </w:t>
              </w:r>
              <w:r w:rsidRPr="00763B4E">
                <w:rPr>
                  <w:b/>
                </w:rPr>
                <w:br/>
                <w:t>-alt</w:t>
              </w:r>
            </w:ins>
            <w:ins w:id="224" w:author="Thorsten Hertel (KEYS)" w:date="2023-05-12T09:40:00Z">
              <w:r w:rsidR="00255DCE">
                <w:rPr>
                  <w:b/>
                </w:rPr>
                <w:t>ernate</w:t>
              </w:r>
            </w:ins>
            <w:ins w:id="225" w:author="Thorsten Hertel (KEYS)" w:date="2023-04-25T19:35:00Z">
              <w:r w:rsidRPr="00763B4E">
                <w:rPr>
                  <w:b/>
                </w:rPr>
                <w:t>-</w:t>
              </w:r>
            </w:ins>
          </w:p>
        </w:tc>
        <w:tc>
          <w:tcPr>
            <w:tcW w:w="672" w:type="dxa"/>
            <w:tcBorders>
              <w:top w:val="nil"/>
              <w:left w:val="nil"/>
              <w:bottom w:val="single" w:sz="4" w:space="0" w:color="auto"/>
              <w:right w:val="single" w:sz="4" w:space="0" w:color="auto"/>
            </w:tcBorders>
            <w:shd w:val="clear" w:color="auto" w:fill="auto"/>
            <w:vAlign w:val="center"/>
            <w:hideMark/>
          </w:tcPr>
          <w:p w14:paraId="0A93DD3F" w14:textId="77777777" w:rsidR="001B7A66" w:rsidRPr="00763B4E" w:rsidRDefault="001B7A66" w:rsidP="00823F42">
            <w:pPr>
              <w:pStyle w:val="TAC"/>
              <w:rPr>
                <w:ins w:id="226" w:author="Thorsten Hertel (KEYS)" w:date="2023-04-25T19:35:00Z"/>
              </w:rPr>
            </w:pPr>
            <w:ins w:id="227" w:author="Thorsten Hertel (KEYS)" w:date="2023-04-25T19:35:00Z">
              <w:r w:rsidRPr="00763B4E">
                <w:rPr>
                  <w:b/>
                </w:rPr>
                <w:t xml:space="preserve">8x2 </w:t>
              </w:r>
              <w:r w:rsidRPr="00763B4E">
                <w:rPr>
                  <w:b/>
                </w:rPr>
                <w:br/>
              </w:r>
            </w:ins>
          </w:p>
        </w:tc>
        <w:tc>
          <w:tcPr>
            <w:tcW w:w="1128" w:type="dxa"/>
            <w:tcBorders>
              <w:top w:val="nil"/>
              <w:left w:val="nil"/>
              <w:bottom w:val="single" w:sz="4" w:space="0" w:color="auto"/>
              <w:right w:val="single" w:sz="4" w:space="0" w:color="auto"/>
            </w:tcBorders>
            <w:shd w:val="clear" w:color="auto" w:fill="auto"/>
            <w:vAlign w:val="center"/>
            <w:hideMark/>
          </w:tcPr>
          <w:p w14:paraId="659B7FB8" w14:textId="7A73125D" w:rsidR="001B7A66" w:rsidRPr="00763B4E" w:rsidRDefault="001B7A66" w:rsidP="00823F42">
            <w:pPr>
              <w:pStyle w:val="TAC"/>
              <w:rPr>
                <w:ins w:id="228" w:author="Thorsten Hertel (KEYS)" w:date="2023-04-25T19:35:00Z"/>
              </w:rPr>
            </w:pPr>
            <w:ins w:id="229" w:author="Thorsten Hertel (KEYS)" w:date="2023-04-25T19:35:00Z">
              <w:r w:rsidRPr="00763B4E">
                <w:rPr>
                  <w:b/>
                </w:rPr>
                <w:t xml:space="preserve">4x2 </w:t>
              </w:r>
              <w:r w:rsidRPr="00763B4E">
                <w:rPr>
                  <w:b/>
                </w:rPr>
                <w:br/>
                <w:t>-alt</w:t>
              </w:r>
            </w:ins>
            <w:ins w:id="230" w:author="Thorsten Hertel (KEYS)" w:date="2023-05-12T09:40:00Z">
              <w:r w:rsidR="00255DCE">
                <w:rPr>
                  <w:b/>
                </w:rPr>
                <w:t>ernate</w:t>
              </w:r>
            </w:ins>
            <w:ins w:id="231" w:author="Thorsten Hertel (KEYS)" w:date="2023-04-25T19:35:00Z">
              <w:r w:rsidRPr="00763B4E">
                <w:rPr>
                  <w:b/>
                </w:rPr>
                <w:t>-</w:t>
              </w:r>
            </w:ins>
          </w:p>
        </w:tc>
      </w:tr>
      <w:tr w:rsidR="001B7A66" w:rsidRPr="00763B4E" w14:paraId="124DF062" w14:textId="77777777" w:rsidTr="00255DCE">
        <w:trPr>
          <w:trHeight w:val="300"/>
          <w:jc w:val="center"/>
          <w:ins w:id="232"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F616B1B" w14:textId="77777777" w:rsidR="001B7A66" w:rsidRPr="00763B4E" w:rsidRDefault="001B7A66" w:rsidP="00823F42">
            <w:pPr>
              <w:pStyle w:val="TAC"/>
              <w:rPr>
                <w:ins w:id="233" w:author="Thorsten Hertel (KEYS)" w:date="2023-04-25T19:35:00Z"/>
              </w:rPr>
            </w:pPr>
            <w:ins w:id="234" w:author="Thorsten Hertel (KEYS)" w:date="2023-04-25T19:35:00Z">
              <w:r w:rsidRPr="00763B4E">
                <w:t>45</w:t>
              </w:r>
            </w:ins>
          </w:p>
        </w:tc>
        <w:tc>
          <w:tcPr>
            <w:tcW w:w="1737" w:type="dxa"/>
            <w:tcBorders>
              <w:top w:val="nil"/>
              <w:left w:val="nil"/>
              <w:bottom w:val="single" w:sz="4" w:space="0" w:color="auto"/>
              <w:right w:val="single" w:sz="4" w:space="0" w:color="auto"/>
            </w:tcBorders>
            <w:shd w:val="clear" w:color="auto" w:fill="auto"/>
            <w:noWrap/>
            <w:vAlign w:val="center"/>
            <w:hideMark/>
          </w:tcPr>
          <w:p w14:paraId="6756C818" w14:textId="77777777" w:rsidR="001B7A66" w:rsidRPr="00763B4E" w:rsidRDefault="001B7A66" w:rsidP="00823F42">
            <w:pPr>
              <w:pStyle w:val="TAC"/>
              <w:rPr>
                <w:ins w:id="235" w:author="Thorsten Hertel (KEYS)" w:date="2023-04-25T19:35:00Z"/>
              </w:rPr>
            </w:pPr>
            <w:ins w:id="236" w:author="Thorsten Hertel (KEYS)" w:date="2023-04-25T19:35:00Z">
              <w:r w:rsidRPr="00763B4E">
                <w:t>26</w:t>
              </w:r>
            </w:ins>
          </w:p>
        </w:tc>
        <w:tc>
          <w:tcPr>
            <w:tcW w:w="889" w:type="dxa"/>
            <w:tcBorders>
              <w:top w:val="nil"/>
              <w:left w:val="nil"/>
              <w:bottom w:val="single" w:sz="4" w:space="0" w:color="auto"/>
              <w:right w:val="single" w:sz="4" w:space="0" w:color="auto"/>
            </w:tcBorders>
            <w:shd w:val="clear" w:color="auto" w:fill="auto"/>
            <w:noWrap/>
            <w:vAlign w:val="center"/>
            <w:hideMark/>
          </w:tcPr>
          <w:p w14:paraId="07472008" w14:textId="77777777" w:rsidR="001B7A66" w:rsidRPr="00763B4E" w:rsidRDefault="001B7A66" w:rsidP="00823F42">
            <w:pPr>
              <w:pStyle w:val="TAC"/>
              <w:rPr>
                <w:ins w:id="237" w:author="Thorsten Hertel (KEYS)" w:date="2023-04-25T19:35:00Z"/>
              </w:rPr>
            </w:pPr>
          </w:p>
        </w:tc>
        <w:tc>
          <w:tcPr>
            <w:tcW w:w="1106" w:type="dxa"/>
            <w:tcBorders>
              <w:top w:val="nil"/>
              <w:left w:val="nil"/>
              <w:bottom w:val="single" w:sz="4" w:space="0" w:color="auto"/>
              <w:right w:val="single" w:sz="4" w:space="0" w:color="auto"/>
            </w:tcBorders>
            <w:shd w:val="clear" w:color="auto" w:fill="auto"/>
            <w:noWrap/>
            <w:vAlign w:val="center"/>
            <w:hideMark/>
          </w:tcPr>
          <w:p w14:paraId="4EA4882E" w14:textId="77777777" w:rsidR="001B7A66" w:rsidRPr="00763B4E" w:rsidRDefault="001B7A66" w:rsidP="00823F42">
            <w:pPr>
              <w:pStyle w:val="TAC"/>
              <w:rPr>
                <w:ins w:id="238" w:author="Thorsten Hertel (KEYS)" w:date="2023-04-25T19:35:00Z"/>
              </w:rPr>
            </w:pPr>
            <w:ins w:id="239" w:author="Thorsten Hertel (KEYS)" w:date="2023-04-25T19:35:00Z">
              <w:r w:rsidRPr="00763B4E">
                <w:t>11.7</w:t>
              </w:r>
            </w:ins>
          </w:p>
        </w:tc>
        <w:tc>
          <w:tcPr>
            <w:tcW w:w="672" w:type="dxa"/>
            <w:tcBorders>
              <w:top w:val="nil"/>
              <w:left w:val="nil"/>
              <w:bottom w:val="single" w:sz="4" w:space="0" w:color="auto"/>
              <w:right w:val="single" w:sz="4" w:space="0" w:color="auto"/>
            </w:tcBorders>
            <w:shd w:val="clear" w:color="auto" w:fill="auto"/>
            <w:noWrap/>
            <w:vAlign w:val="center"/>
            <w:hideMark/>
          </w:tcPr>
          <w:p w14:paraId="19092C2C" w14:textId="77777777" w:rsidR="001B7A66" w:rsidRPr="00763B4E" w:rsidRDefault="001B7A66" w:rsidP="00823F42">
            <w:pPr>
              <w:pStyle w:val="TAC"/>
              <w:rPr>
                <w:ins w:id="240" w:author="Thorsten Hertel (KEYS)" w:date="2023-04-25T19:35:00Z"/>
              </w:rPr>
            </w:pPr>
            <w:ins w:id="241" w:author="Thorsten Hertel (KEYS)" w:date="2023-04-25T19:35:00Z">
              <w:r w:rsidRPr="00763B4E">
                <w:t>8.4</w:t>
              </w:r>
            </w:ins>
          </w:p>
        </w:tc>
        <w:tc>
          <w:tcPr>
            <w:tcW w:w="1128" w:type="dxa"/>
            <w:tcBorders>
              <w:top w:val="nil"/>
              <w:left w:val="nil"/>
              <w:bottom w:val="single" w:sz="4" w:space="0" w:color="auto"/>
              <w:right w:val="single" w:sz="4" w:space="0" w:color="auto"/>
            </w:tcBorders>
            <w:shd w:val="clear" w:color="auto" w:fill="auto"/>
            <w:noWrap/>
            <w:vAlign w:val="center"/>
            <w:hideMark/>
          </w:tcPr>
          <w:p w14:paraId="0FF05733" w14:textId="77777777" w:rsidR="001B7A66" w:rsidRPr="00763B4E" w:rsidRDefault="001B7A66" w:rsidP="00823F42">
            <w:pPr>
              <w:pStyle w:val="TAC"/>
              <w:rPr>
                <w:ins w:id="242" w:author="Thorsten Hertel (KEYS)" w:date="2023-04-25T19:35:00Z"/>
              </w:rPr>
            </w:pPr>
            <w:ins w:id="243" w:author="Thorsten Hertel (KEYS)" w:date="2023-04-25T19:35:00Z">
              <w:r w:rsidRPr="00763B4E">
                <w:t>5.0</w:t>
              </w:r>
            </w:ins>
          </w:p>
        </w:tc>
      </w:tr>
      <w:tr w:rsidR="001B7A66" w:rsidRPr="00763B4E" w14:paraId="250C5A37" w14:textId="77777777" w:rsidTr="00255DCE">
        <w:trPr>
          <w:trHeight w:val="300"/>
          <w:jc w:val="center"/>
          <w:ins w:id="244"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30BA390" w14:textId="77777777" w:rsidR="001B7A66" w:rsidRPr="00763B4E" w:rsidRDefault="001B7A66" w:rsidP="00823F42">
            <w:pPr>
              <w:pStyle w:val="TAC"/>
              <w:rPr>
                <w:ins w:id="245" w:author="Thorsten Hertel (KEYS)" w:date="2023-04-25T19:35:00Z"/>
              </w:rPr>
            </w:pPr>
            <w:ins w:id="246" w:author="Thorsten Hertel (KEYS)" w:date="2023-04-25T19:35:00Z">
              <w:r w:rsidRPr="00763B4E">
                <w:t>30</w:t>
              </w:r>
            </w:ins>
          </w:p>
        </w:tc>
        <w:tc>
          <w:tcPr>
            <w:tcW w:w="1737" w:type="dxa"/>
            <w:tcBorders>
              <w:top w:val="nil"/>
              <w:left w:val="nil"/>
              <w:bottom w:val="single" w:sz="4" w:space="0" w:color="auto"/>
              <w:right w:val="single" w:sz="4" w:space="0" w:color="auto"/>
            </w:tcBorders>
            <w:shd w:val="clear" w:color="auto" w:fill="auto"/>
            <w:noWrap/>
            <w:vAlign w:val="center"/>
            <w:hideMark/>
          </w:tcPr>
          <w:p w14:paraId="008E9B7D" w14:textId="77777777" w:rsidR="001B7A66" w:rsidRPr="00763B4E" w:rsidRDefault="001B7A66" w:rsidP="00823F42">
            <w:pPr>
              <w:pStyle w:val="TAC"/>
              <w:rPr>
                <w:ins w:id="247" w:author="Thorsten Hertel (KEYS)" w:date="2023-04-25T19:35:00Z"/>
              </w:rPr>
            </w:pPr>
            <w:ins w:id="248" w:author="Thorsten Hertel (KEYS)" w:date="2023-04-25T19:35:00Z">
              <w:r w:rsidRPr="00763B4E">
                <w:t>62</w:t>
              </w:r>
            </w:ins>
          </w:p>
        </w:tc>
        <w:tc>
          <w:tcPr>
            <w:tcW w:w="889" w:type="dxa"/>
            <w:tcBorders>
              <w:top w:val="nil"/>
              <w:left w:val="nil"/>
              <w:bottom w:val="single" w:sz="4" w:space="0" w:color="auto"/>
              <w:right w:val="single" w:sz="4" w:space="0" w:color="auto"/>
            </w:tcBorders>
            <w:shd w:val="clear" w:color="auto" w:fill="auto"/>
            <w:noWrap/>
            <w:vAlign w:val="center"/>
            <w:hideMark/>
          </w:tcPr>
          <w:p w14:paraId="79EFCB85" w14:textId="77777777" w:rsidR="001B7A66" w:rsidRPr="00763B4E" w:rsidRDefault="001B7A66" w:rsidP="00823F42">
            <w:pPr>
              <w:pStyle w:val="TAC"/>
              <w:rPr>
                <w:ins w:id="249" w:author="Thorsten Hertel (KEYS)" w:date="2023-04-25T19:35:00Z"/>
              </w:rPr>
            </w:pPr>
            <w:ins w:id="250" w:author="Thorsten Hertel (KEYS)" w:date="2023-04-25T19:35:00Z">
              <w:r w:rsidRPr="00763B4E">
                <w:t>12.7</w:t>
              </w:r>
            </w:ins>
          </w:p>
        </w:tc>
        <w:tc>
          <w:tcPr>
            <w:tcW w:w="1106" w:type="dxa"/>
            <w:tcBorders>
              <w:top w:val="nil"/>
              <w:left w:val="nil"/>
              <w:bottom w:val="single" w:sz="4" w:space="0" w:color="auto"/>
              <w:right w:val="single" w:sz="4" w:space="0" w:color="auto"/>
            </w:tcBorders>
            <w:shd w:val="clear" w:color="auto" w:fill="auto"/>
            <w:noWrap/>
            <w:vAlign w:val="center"/>
            <w:hideMark/>
          </w:tcPr>
          <w:p w14:paraId="7F5FA799" w14:textId="77777777" w:rsidR="001B7A66" w:rsidRPr="00763B4E" w:rsidRDefault="001B7A66" w:rsidP="00823F42">
            <w:pPr>
              <w:pStyle w:val="TAC"/>
              <w:rPr>
                <w:ins w:id="251" w:author="Thorsten Hertel (KEYS)" w:date="2023-04-25T19:35:00Z"/>
              </w:rPr>
            </w:pPr>
            <w:ins w:id="252" w:author="Thorsten Hertel (KEYS)" w:date="2023-04-25T19:35:00Z">
              <w:r w:rsidRPr="00763B4E">
                <w:t>6.9</w:t>
              </w:r>
            </w:ins>
          </w:p>
        </w:tc>
        <w:tc>
          <w:tcPr>
            <w:tcW w:w="672" w:type="dxa"/>
            <w:tcBorders>
              <w:top w:val="nil"/>
              <w:left w:val="nil"/>
              <w:bottom w:val="single" w:sz="4" w:space="0" w:color="auto"/>
              <w:right w:val="single" w:sz="4" w:space="0" w:color="auto"/>
            </w:tcBorders>
            <w:shd w:val="clear" w:color="auto" w:fill="auto"/>
            <w:noWrap/>
            <w:vAlign w:val="center"/>
            <w:hideMark/>
          </w:tcPr>
          <w:p w14:paraId="13AD8EBF" w14:textId="77777777" w:rsidR="001B7A66" w:rsidRPr="00763B4E" w:rsidRDefault="001B7A66" w:rsidP="00823F42">
            <w:pPr>
              <w:pStyle w:val="TAC"/>
              <w:rPr>
                <w:ins w:id="253" w:author="Thorsten Hertel (KEYS)" w:date="2023-04-25T19:35:00Z"/>
              </w:rPr>
            </w:pPr>
            <w:ins w:id="254" w:author="Thorsten Hertel (KEYS)" w:date="2023-04-25T19:35:00Z">
              <w:r w:rsidRPr="00763B4E">
                <w:t>3.9</w:t>
              </w:r>
            </w:ins>
          </w:p>
        </w:tc>
        <w:tc>
          <w:tcPr>
            <w:tcW w:w="1128" w:type="dxa"/>
            <w:tcBorders>
              <w:top w:val="nil"/>
              <w:left w:val="nil"/>
              <w:bottom w:val="single" w:sz="4" w:space="0" w:color="auto"/>
              <w:right w:val="single" w:sz="4" w:space="0" w:color="auto"/>
            </w:tcBorders>
            <w:shd w:val="clear" w:color="auto" w:fill="auto"/>
            <w:noWrap/>
            <w:vAlign w:val="center"/>
            <w:hideMark/>
          </w:tcPr>
          <w:p w14:paraId="0449FA1A" w14:textId="77777777" w:rsidR="001B7A66" w:rsidRPr="00763B4E" w:rsidRDefault="001B7A66" w:rsidP="00823F42">
            <w:pPr>
              <w:pStyle w:val="TAC"/>
              <w:rPr>
                <w:ins w:id="255" w:author="Thorsten Hertel (KEYS)" w:date="2023-04-25T19:35:00Z"/>
              </w:rPr>
            </w:pPr>
            <w:ins w:id="256" w:author="Thorsten Hertel (KEYS)" w:date="2023-04-25T19:35:00Z">
              <w:r w:rsidRPr="00763B4E">
                <w:t>2.8</w:t>
              </w:r>
            </w:ins>
          </w:p>
        </w:tc>
      </w:tr>
      <w:tr w:rsidR="001B7A66" w:rsidRPr="00763B4E" w14:paraId="184C24EA" w14:textId="77777777" w:rsidTr="00255DCE">
        <w:trPr>
          <w:trHeight w:val="300"/>
          <w:jc w:val="center"/>
          <w:ins w:id="257"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5EDAE3E" w14:textId="77777777" w:rsidR="001B7A66" w:rsidRPr="00763B4E" w:rsidRDefault="001B7A66" w:rsidP="00823F42">
            <w:pPr>
              <w:pStyle w:val="TAC"/>
              <w:rPr>
                <w:ins w:id="258" w:author="Thorsten Hertel (KEYS)" w:date="2023-04-25T19:35:00Z"/>
              </w:rPr>
            </w:pPr>
            <w:ins w:id="259" w:author="Thorsten Hertel (KEYS)" w:date="2023-04-25T19:35:00Z">
              <w:r w:rsidRPr="00763B4E">
                <w:t>15</w:t>
              </w:r>
            </w:ins>
          </w:p>
        </w:tc>
        <w:tc>
          <w:tcPr>
            <w:tcW w:w="1737" w:type="dxa"/>
            <w:tcBorders>
              <w:top w:val="nil"/>
              <w:left w:val="nil"/>
              <w:bottom w:val="single" w:sz="4" w:space="0" w:color="auto"/>
              <w:right w:val="single" w:sz="4" w:space="0" w:color="auto"/>
            </w:tcBorders>
            <w:shd w:val="clear" w:color="auto" w:fill="auto"/>
            <w:noWrap/>
            <w:vAlign w:val="center"/>
            <w:hideMark/>
          </w:tcPr>
          <w:p w14:paraId="6A427E8D" w14:textId="77777777" w:rsidR="001B7A66" w:rsidRPr="00763B4E" w:rsidRDefault="001B7A66" w:rsidP="00823F42">
            <w:pPr>
              <w:pStyle w:val="TAC"/>
              <w:rPr>
                <w:ins w:id="260" w:author="Thorsten Hertel (KEYS)" w:date="2023-04-25T19:35:00Z"/>
              </w:rPr>
            </w:pPr>
            <w:ins w:id="261" w:author="Thorsten Hertel (KEYS)" w:date="2023-04-25T19:35:00Z">
              <w:r w:rsidRPr="00763B4E">
                <w:t>266</w:t>
              </w:r>
            </w:ins>
          </w:p>
        </w:tc>
        <w:tc>
          <w:tcPr>
            <w:tcW w:w="889" w:type="dxa"/>
            <w:tcBorders>
              <w:top w:val="nil"/>
              <w:left w:val="nil"/>
              <w:bottom w:val="single" w:sz="4" w:space="0" w:color="auto"/>
              <w:right w:val="single" w:sz="4" w:space="0" w:color="auto"/>
            </w:tcBorders>
            <w:shd w:val="clear" w:color="auto" w:fill="auto"/>
            <w:noWrap/>
            <w:vAlign w:val="center"/>
            <w:hideMark/>
          </w:tcPr>
          <w:p w14:paraId="13FDD4FF" w14:textId="77777777" w:rsidR="001B7A66" w:rsidRPr="00763B4E" w:rsidRDefault="001B7A66" w:rsidP="00823F42">
            <w:pPr>
              <w:pStyle w:val="TAC"/>
              <w:rPr>
                <w:ins w:id="262" w:author="Thorsten Hertel (KEYS)" w:date="2023-04-25T19:35:00Z"/>
              </w:rPr>
            </w:pPr>
            <w:ins w:id="263" w:author="Thorsten Hertel (KEYS)" w:date="2023-04-25T19:35:00Z">
              <w:r w:rsidRPr="00763B4E">
                <w:t>5.6</w:t>
              </w:r>
            </w:ins>
          </w:p>
        </w:tc>
        <w:tc>
          <w:tcPr>
            <w:tcW w:w="1106" w:type="dxa"/>
            <w:tcBorders>
              <w:top w:val="nil"/>
              <w:left w:val="nil"/>
              <w:bottom w:val="single" w:sz="4" w:space="0" w:color="auto"/>
              <w:right w:val="single" w:sz="4" w:space="0" w:color="auto"/>
            </w:tcBorders>
            <w:shd w:val="clear" w:color="auto" w:fill="auto"/>
            <w:noWrap/>
            <w:vAlign w:val="center"/>
            <w:hideMark/>
          </w:tcPr>
          <w:p w14:paraId="0BE0F216" w14:textId="77777777" w:rsidR="001B7A66" w:rsidRPr="00763B4E" w:rsidRDefault="001B7A66" w:rsidP="00823F42">
            <w:pPr>
              <w:pStyle w:val="TAC"/>
              <w:rPr>
                <w:ins w:id="264" w:author="Thorsten Hertel (KEYS)" w:date="2023-04-25T19:35:00Z"/>
              </w:rPr>
            </w:pPr>
            <w:ins w:id="265" w:author="Thorsten Hertel (KEYS)" w:date="2023-04-25T19:35:00Z">
              <w:r w:rsidRPr="00763B4E">
                <w:t>2.2</w:t>
              </w:r>
            </w:ins>
          </w:p>
        </w:tc>
        <w:tc>
          <w:tcPr>
            <w:tcW w:w="672" w:type="dxa"/>
            <w:tcBorders>
              <w:top w:val="nil"/>
              <w:left w:val="nil"/>
              <w:bottom w:val="single" w:sz="4" w:space="0" w:color="auto"/>
              <w:right w:val="single" w:sz="4" w:space="0" w:color="auto"/>
            </w:tcBorders>
            <w:shd w:val="clear" w:color="auto" w:fill="auto"/>
            <w:noWrap/>
            <w:vAlign w:val="center"/>
            <w:hideMark/>
          </w:tcPr>
          <w:p w14:paraId="4FB3F95A" w14:textId="77777777" w:rsidR="001B7A66" w:rsidRPr="00763B4E" w:rsidRDefault="001B7A66" w:rsidP="00823F42">
            <w:pPr>
              <w:pStyle w:val="TAC"/>
              <w:rPr>
                <w:ins w:id="266" w:author="Thorsten Hertel (KEYS)" w:date="2023-04-25T19:35:00Z"/>
              </w:rPr>
            </w:pPr>
            <w:ins w:id="267" w:author="Thorsten Hertel (KEYS)" w:date="2023-04-25T19:35:00Z">
              <w:r w:rsidRPr="00763B4E">
                <w:t>1.6</w:t>
              </w:r>
            </w:ins>
          </w:p>
        </w:tc>
        <w:tc>
          <w:tcPr>
            <w:tcW w:w="1128" w:type="dxa"/>
            <w:tcBorders>
              <w:top w:val="nil"/>
              <w:left w:val="nil"/>
              <w:bottom w:val="single" w:sz="4" w:space="0" w:color="auto"/>
              <w:right w:val="single" w:sz="4" w:space="0" w:color="auto"/>
            </w:tcBorders>
            <w:shd w:val="clear" w:color="auto" w:fill="auto"/>
            <w:noWrap/>
            <w:vAlign w:val="center"/>
            <w:hideMark/>
          </w:tcPr>
          <w:p w14:paraId="4671D6D9" w14:textId="77777777" w:rsidR="001B7A66" w:rsidRPr="00763B4E" w:rsidRDefault="001B7A66" w:rsidP="00823F42">
            <w:pPr>
              <w:pStyle w:val="TAC"/>
              <w:rPr>
                <w:ins w:id="268" w:author="Thorsten Hertel (KEYS)" w:date="2023-04-25T19:35:00Z"/>
              </w:rPr>
            </w:pPr>
          </w:p>
        </w:tc>
      </w:tr>
      <w:tr w:rsidR="001B7A66" w:rsidRPr="00763B4E" w14:paraId="77C3E90E" w14:textId="77777777" w:rsidTr="00255DCE">
        <w:trPr>
          <w:trHeight w:val="300"/>
          <w:jc w:val="center"/>
          <w:ins w:id="269"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C30F5EE" w14:textId="77777777" w:rsidR="001B7A66" w:rsidRPr="00763B4E" w:rsidRDefault="001B7A66" w:rsidP="00823F42">
            <w:pPr>
              <w:pStyle w:val="TAC"/>
              <w:rPr>
                <w:ins w:id="270" w:author="Thorsten Hertel (KEYS)" w:date="2023-04-25T19:35:00Z"/>
              </w:rPr>
            </w:pPr>
            <w:ins w:id="271" w:author="Thorsten Hertel (KEYS)" w:date="2023-04-25T19:35:00Z">
              <w:r w:rsidRPr="00763B4E">
                <w:t>10</w:t>
              </w:r>
            </w:ins>
          </w:p>
        </w:tc>
        <w:tc>
          <w:tcPr>
            <w:tcW w:w="1737" w:type="dxa"/>
            <w:tcBorders>
              <w:top w:val="nil"/>
              <w:left w:val="nil"/>
              <w:bottom w:val="single" w:sz="4" w:space="0" w:color="auto"/>
              <w:right w:val="single" w:sz="4" w:space="0" w:color="auto"/>
            </w:tcBorders>
            <w:shd w:val="clear" w:color="auto" w:fill="auto"/>
            <w:noWrap/>
            <w:vAlign w:val="center"/>
            <w:hideMark/>
          </w:tcPr>
          <w:p w14:paraId="3D578BE5" w14:textId="77777777" w:rsidR="001B7A66" w:rsidRPr="00763B4E" w:rsidRDefault="001B7A66" w:rsidP="00823F42">
            <w:pPr>
              <w:pStyle w:val="TAC"/>
              <w:rPr>
                <w:ins w:id="272" w:author="Thorsten Hertel (KEYS)" w:date="2023-04-25T19:35:00Z"/>
              </w:rPr>
            </w:pPr>
            <w:ins w:id="273" w:author="Thorsten Hertel (KEYS)" w:date="2023-04-25T19:35:00Z">
              <w:r w:rsidRPr="00763B4E">
                <w:t>614</w:t>
              </w:r>
            </w:ins>
          </w:p>
        </w:tc>
        <w:tc>
          <w:tcPr>
            <w:tcW w:w="889" w:type="dxa"/>
            <w:tcBorders>
              <w:top w:val="nil"/>
              <w:left w:val="nil"/>
              <w:bottom w:val="single" w:sz="4" w:space="0" w:color="auto"/>
              <w:right w:val="single" w:sz="4" w:space="0" w:color="auto"/>
            </w:tcBorders>
            <w:shd w:val="clear" w:color="auto" w:fill="auto"/>
            <w:noWrap/>
            <w:vAlign w:val="center"/>
            <w:hideMark/>
          </w:tcPr>
          <w:p w14:paraId="629EA143" w14:textId="77777777" w:rsidR="001B7A66" w:rsidRPr="00763B4E" w:rsidRDefault="001B7A66" w:rsidP="00823F42">
            <w:pPr>
              <w:pStyle w:val="TAC"/>
              <w:rPr>
                <w:ins w:id="274" w:author="Thorsten Hertel (KEYS)" w:date="2023-04-25T19:35:00Z"/>
              </w:rPr>
            </w:pPr>
            <w:ins w:id="275" w:author="Thorsten Hertel (KEYS)" w:date="2023-04-25T19:35:00Z">
              <w:r w:rsidRPr="00763B4E">
                <w:t>3.1</w:t>
              </w:r>
            </w:ins>
          </w:p>
        </w:tc>
        <w:tc>
          <w:tcPr>
            <w:tcW w:w="1106" w:type="dxa"/>
            <w:tcBorders>
              <w:top w:val="nil"/>
              <w:left w:val="nil"/>
              <w:bottom w:val="single" w:sz="4" w:space="0" w:color="auto"/>
              <w:right w:val="single" w:sz="4" w:space="0" w:color="auto"/>
            </w:tcBorders>
            <w:shd w:val="clear" w:color="auto" w:fill="auto"/>
            <w:noWrap/>
            <w:vAlign w:val="center"/>
          </w:tcPr>
          <w:p w14:paraId="7A9D75B5" w14:textId="77777777" w:rsidR="001B7A66" w:rsidRPr="00763B4E" w:rsidRDefault="001B7A66" w:rsidP="00823F42">
            <w:pPr>
              <w:pStyle w:val="TAC"/>
              <w:rPr>
                <w:ins w:id="276" w:author="Thorsten Hertel (KEYS)" w:date="2023-04-25T19:35:00Z"/>
              </w:rPr>
            </w:pPr>
          </w:p>
        </w:tc>
        <w:tc>
          <w:tcPr>
            <w:tcW w:w="672" w:type="dxa"/>
            <w:tcBorders>
              <w:top w:val="nil"/>
              <w:left w:val="nil"/>
              <w:bottom w:val="single" w:sz="4" w:space="0" w:color="auto"/>
              <w:right w:val="single" w:sz="4" w:space="0" w:color="auto"/>
            </w:tcBorders>
            <w:shd w:val="clear" w:color="auto" w:fill="auto"/>
            <w:noWrap/>
            <w:vAlign w:val="center"/>
          </w:tcPr>
          <w:p w14:paraId="05B98FF4" w14:textId="77777777" w:rsidR="001B7A66" w:rsidRPr="00763B4E" w:rsidRDefault="001B7A66" w:rsidP="00823F42">
            <w:pPr>
              <w:pStyle w:val="TAC"/>
              <w:rPr>
                <w:ins w:id="277" w:author="Thorsten Hertel (KEYS)" w:date="2023-04-25T19:35:00Z"/>
              </w:rPr>
            </w:pPr>
          </w:p>
        </w:tc>
        <w:tc>
          <w:tcPr>
            <w:tcW w:w="1128" w:type="dxa"/>
            <w:tcBorders>
              <w:top w:val="nil"/>
              <w:left w:val="nil"/>
              <w:bottom w:val="single" w:sz="4" w:space="0" w:color="auto"/>
              <w:right w:val="single" w:sz="4" w:space="0" w:color="auto"/>
            </w:tcBorders>
            <w:shd w:val="clear" w:color="auto" w:fill="auto"/>
            <w:noWrap/>
            <w:vAlign w:val="center"/>
          </w:tcPr>
          <w:p w14:paraId="3AD42609" w14:textId="77777777" w:rsidR="001B7A66" w:rsidRPr="00763B4E" w:rsidRDefault="001B7A66" w:rsidP="00823F42">
            <w:pPr>
              <w:pStyle w:val="TAC"/>
              <w:rPr>
                <w:ins w:id="278" w:author="Thorsten Hertel (KEYS)" w:date="2023-04-25T19:35:00Z"/>
              </w:rPr>
            </w:pPr>
          </w:p>
        </w:tc>
      </w:tr>
      <w:tr w:rsidR="001B7A66" w:rsidRPr="00763B4E" w14:paraId="5D1A574B" w14:textId="77777777" w:rsidTr="00255DCE">
        <w:trPr>
          <w:trHeight w:val="300"/>
          <w:jc w:val="center"/>
          <w:ins w:id="279"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1D0AA5C" w14:textId="77777777" w:rsidR="001B7A66" w:rsidRPr="00763B4E" w:rsidRDefault="001B7A66" w:rsidP="00823F42">
            <w:pPr>
              <w:pStyle w:val="TAC"/>
              <w:rPr>
                <w:ins w:id="280" w:author="Thorsten Hertel (KEYS)" w:date="2023-04-25T19:35:00Z"/>
              </w:rPr>
            </w:pPr>
            <w:ins w:id="281" w:author="Thorsten Hertel (KEYS)" w:date="2023-04-25T19:35:00Z">
              <w:r w:rsidRPr="00763B4E">
                <w:t>7.5</w:t>
              </w:r>
            </w:ins>
          </w:p>
        </w:tc>
        <w:tc>
          <w:tcPr>
            <w:tcW w:w="1737" w:type="dxa"/>
            <w:tcBorders>
              <w:top w:val="nil"/>
              <w:left w:val="nil"/>
              <w:bottom w:val="single" w:sz="4" w:space="0" w:color="auto"/>
              <w:right w:val="single" w:sz="4" w:space="0" w:color="auto"/>
            </w:tcBorders>
            <w:shd w:val="clear" w:color="auto" w:fill="auto"/>
            <w:noWrap/>
            <w:vAlign w:val="center"/>
            <w:hideMark/>
          </w:tcPr>
          <w:p w14:paraId="2D245108" w14:textId="77777777" w:rsidR="001B7A66" w:rsidRPr="00763B4E" w:rsidRDefault="001B7A66" w:rsidP="00823F42">
            <w:pPr>
              <w:pStyle w:val="TAC"/>
              <w:rPr>
                <w:ins w:id="282" w:author="Thorsten Hertel (KEYS)" w:date="2023-04-25T19:35:00Z"/>
              </w:rPr>
            </w:pPr>
            <w:ins w:id="283" w:author="Thorsten Hertel (KEYS)" w:date="2023-04-25T19:35:00Z">
              <w:r w:rsidRPr="00763B4E">
                <w:t>1106</w:t>
              </w:r>
            </w:ins>
          </w:p>
        </w:tc>
        <w:tc>
          <w:tcPr>
            <w:tcW w:w="889" w:type="dxa"/>
            <w:tcBorders>
              <w:top w:val="nil"/>
              <w:left w:val="nil"/>
              <w:bottom w:val="single" w:sz="4" w:space="0" w:color="auto"/>
              <w:right w:val="single" w:sz="4" w:space="0" w:color="auto"/>
            </w:tcBorders>
            <w:shd w:val="clear" w:color="auto" w:fill="auto"/>
            <w:noWrap/>
            <w:vAlign w:val="center"/>
            <w:hideMark/>
          </w:tcPr>
          <w:p w14:paraId="65456FED" w14:textId="77777777" w:rsidR="001B7A66" w:rsidRPr="00763B4E" w:rsidRDefault="001B7A66" w:rsidP="00823F42">
            <w:pPr>
              <w:pStyle w:val="TAC"/>
              <w:rPr>
                <w:ins w:id="284" w:author="Thorsten Hertel (KEYS)" w:date="2023-04-25T19:35:00Z"/>
              </w:rPr>
            </w:pPr>
            <w:ins w:id="285" w:author="Thorsten Hertel (KEYS)" w:date="2023-04-25T19:35:00Z">
              <w:r w:rsidRPr="00763B4E">
                <w:t>1.9</w:t>
              </w:r>
            </w:ins>
          </w:p>
        </w:tc>
        <w:tc>
          <w:tcPr>
            <w:tcW w:w="1106" w:type="dxa"/>
            <w:tcBorders>
              <w:top w:val="nil"/>
              <w:left w:val="nil"/>
              <w:bottom w:val="single" w:sz="4" w:space="0" w:color="auto"/>
              <w:right w:val="single" w:sz="4" w:space="0" w:color="auto"/>
            </w:tcBorders>
            <w:shd w:val="clear" w:color="auto" w:fill="auto"/>
            <w:noWrap/>
            <w:vAlign w:val="center"/>
          </w:tcPr>
          <w:p w14:paraId="33E3D700" w14:textId="77777777" w:rsidR="001B7A66" w:rsidRPr="00763B4E" w:rsidRDefault="001B7A66" w:rsidP="00823F42">
            <w:pPr>
              <w:pStyle w:val="TAC"/>
              <w:rPr>
                <w:ins w:id="286" w:author="Thorsten Hertel (KEYS)" w:date="2023-04-25T19:35:00Z"/>
              </w:rPr>
            </w:pPr>
          </w:p>
        </w:tc>
        <w:tc>
          <w:tcPr>
            <w:tcW w:w="672" w:type="dxa"/>
            <w:tcBorders>
              <w:top w:val="nil"/>
              <w:left w:val="nil"/>
              <w:bottom w:val="single" w:sz="4" w:space="0" w:color="auto"/>
              <w:right w:val="single" w:sz="4" w:space="0" w:color="auto"/>
            </w:tcBorders>
            <w:shd w:val="clear" w:color="auto" w:fill="auto"/>
            <w:noWrap/>
            <w:vAlign w:val="center"/>
          </w:tcPr>
          <w:p w14:paraId="46BBF729" w14:textId="77777777" w:rsidR="001B7A66" w:rsidRPr="00763B4E" w:rsidRDefault="001B7A66" w:rsidP="00823F42">
            <w:pPr>
              <w:pStyle w:val="TAC"/>
              <w:rPr>
                <w:ins w:id="287" w:author="Thorsten Hertel (KEYS)" w:date="2023-04-25T19:35:00Z"/>
              </w:rPr>
            </w:pPr>
          </w:p>
        </w:tc>
        <w:tc>
          <w:tcPr>
            <w:tcW w:w="1128" w:type="dxa"/>
            <w:tcBorders>
              <w:top w:val="nil"/>
              <w:left w:val="nil"/>
              <w:bottom w:val="single" w:sz="4" w:space="0" w:color="auto"/>
              <w:right w:val="single" w:sz="4" w:space="0" w:color="auto"/>
            </w:tcBorders>
            <w:shd w:val="clear" w:color="auto" w:fill="auto"/>
            <w:noWrap/>
            <w:vAlign w:val="center"/>
          </w:tcPr>
          <w:p w14:paraId="3405C9C5" w14:textId="77777777" w:rsidR="001B7A66" w:rsidRPr="00763B4E" w:rsidRDefault="001B7A66" w:rsidP="00823F42">
            <w:pPr>
              <w:pStyle w:val="TAC"/>
              <w:rPr>
                <w:ins w:id="288" w:author="Thorsten Hertel (KEYS)" w:date="2023-04-25T19:35:00Z"/>
              </w:rPr>
            </w:pPr>
          </w:p>
        </w:tc>
      </w:tr>
      <w:tr w:rsidR="00255DCE" w:rsidRPr="00763B4E" w14:paraId="73510051" w14:textId="77777777" w:rsidTr="00255DCE">
        <w:trPr>
          <w:trHeight w:val="300"/>
          <w:jc w:val="center"/>
          <w:ins w:id="289" w:author="Thorsten Hertel (KEYS)" w:date="2023-05-12T09:40:00Z"/>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7F6D4DE" w14:textId="5D9A6E70" w:rsidR="00255DCE" w:rsidRPr="00763B4E" w:rsidRDefault="00B33630" w:rsidP="00B33630">
            <w:pPr>
              <w:pStyle w:val="TAC"/>
              <w:jc w:val="left"/>
              <w:rPr>
                <w:ins w:id="290" w:author="Thorsten Hertel (KEYS)" w:date="2023-05-12T09:40:00Z"/>
              </w:rPr>
            </w:pPr>
            <w:ins w:id="291" w:author="Thorsten Hertel (KEYS)" w:date="2023-05-12T09:40:00Z">
              <w:r>
                <w:t xml:space="preserve">Note: The alternate grids are based on optional vendor declaration, see Table </w:t>
              </w:r>
              <w:r w:rsidRPr="00E7579B">
                <w:t>A.4.3.9-10</w:t>
              </w:r>
              <w:r>
                <w:t xml:space="preserve"> in [11] for PC3 and Table </w:t>
              </w:r>
              <w:r w:rsidRPr="00255DCE">
                <w:t>A.4.3.9-10a</w:t>
              </w:r>
              <w:r>
                <w:t xml:space="preserve"> in [11] for PC5</w:t>
              </w:r>
            </w:ins>
          </w:p>
        </w:tc>
      </w:tr>
    </w:tbl>
    <w:p w14:paraId="5693B216" w14:textId="77777777" w:rsidR="001B7A66" w:rsidRPr="00763B4E" w:rsidRDefault="001B7A66" w:rsidP="001B7A66">
      <w:pPr>
        <w:pStyle w:val="TH"/>
        <w:rPr>
          <w:ins w:id="292" w:author="Thorsten Hertel (KEYS)" w:date="2023-04-25T19:35:00Z"/>
        </w:rPr>
      </w:pPr>
      <w:ins w:id="293" w:author="Thorsten Hertel (KEYS)" w:date="2023-04-25T19:35:00Z">
        <w:r w:rsidRPr="00763B4E">
          <w:t xml:space="preserve">Table 6.5.3.1.4.2-3: Offset values for coarse TRP measurement step 7(a) for constant density grids </w:t>
        </w:r>
      </w:ins>
    </w:p>
    <w:tbl>
      <w:tblPr>
        <w:tblW w:w="2894" w:type="pct"/>
        <w:jc w:val="center"/>
        <w:tblLook w:val="04A0" w:firstRow="1" w:lastRow="0" w:firstColumn="1" w:lastColumn="0" w:noHBand="0" w:noVBand="1"/>
      </w:tblPr>
      <w:tblGrid>
        <w:gridCol w:w="3244"/>
        <w:gridCol w:w="1338"/>
        <w:gridCol w:w="1927"/>
        <w:gridCol w:w="1104"/>
        <w:gridCol w:w="2018"/>
      </w:tblGrid>
      <w:tr w:rsidR="001B7A66" w:rsidRPr="00763B4E" w14:paraId="1FA36A95" w14:textId="77777777" w:rsidTr="00E61111">
        <w:trPr>
          <w:trHeight w:val="600"/>
          <w:jc w:val="center"/>
          <w:ins w:id="294" w:author="Thorsten Hertel (KEYS)" w:date="2023-04-25T19:35:00Z"/>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3C7A9" w14:textId="77777777" w:rsidR="001B7A66" w:rsidRPr="00763B4E" w:rsidRDefault="001B7A66" w:rsidP="00823F42">
            <w:pPr>
              <w:pStyle w:val="TAH"/>
              <w:rPr>
                <w:ins w:id="295" w:author="Thorsten Hertel (KEYS)" w:date="2023-04-25T19:35:00Z"/>
              </w:rPr>
            </w:pPr>
            <w:ins w:id="296" w:author="Thorsten Hertel (KEYS)" w:date="2023-04-25T19:35:00Z">
              <w:r w:rsidRPr="00763B4E">
                <w:lastRenderedPageBreak/>
                <w:t>Power Class</w:t>
              </w:r>
            </w:ins>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26AF9E26" w14:textId="77777777" w:rsidR="001B7A66" w:rsidRPr="00763B4E" w:rsidRDefault="001B7A66" w:rsidP="00823F42">
            <w:pPr>
              <w:pStyle w:val="TAH"/>
              <w:rPr>
                <w:ins w:id="297" w:author="Thorsten Hertel (KEYS)" w:date="2023-04-25T19:35:00Z"/>
              </w:rPr>
            </w:pPr>
            <w:ins w:id="298" w:author="Thorsten Hertel (KEYS)" w:date="2023-04-25T19:35:00Z">
              <w:r w:rsidRPr="00763B4E">
                <w:t>PC1/</w:t>
              </w:r>
            </w:ins>
          </w:p>
          <w:p w14:paraId="3A52E61B" w14:textId="77777777" w:rsidR="001B7A66" w:rsidRPr="00763B4E" w:rsidRDefault="001B7A66" w:rsidP="00823F42">
            <w:pPr>
              <w:pStyle w:val="TAH"/>
              <w:rPr>
                <w:ins w:id="299" w:author="Thorsten Hertel (KEYS)" w:date="2023-04-25T19:35:00Z"/>
              </w:rPr>
            </w:pPr>
            <w:ins w:id="300" w:author="Thorsten Hertel (KEYS)" w:date="2023-04-25T19:35:00Z">
              <w:r w:rsidRPr="00763B4E">
                <w:t>PC5</w:t>
              </w:r>
            </w:ins>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19526C88" w14:textId="77777777" w:rsidR="001B7A66" w:rsidRPr="00763B4E" w:rsidRDefault="001B7A66" w:rsidP="00823F42">
            <w:pPr>
              <w:pStyle w:val="TAH"/>
              <w:rPr>
                <w:ins w:id="301" w:author="Thorsten Hertel (KEYS)" w:date="2023-04-25T19:35:00Z"/>
              </w:rPr>
            </w:pPr>
            <w:ins w:id="302" w:author="Thorsten Hertel (KEYS)" w:date="2023-04-25T19:35:00Z">
              <w:r w:rsidRPr="00763B4E">
                <w:t>PC5</w:t>
              </w:r>
            </w:ins>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0A1A6544" w14:textId="77777777" w:rsidR="001B7A66" w:rsidRPr="00763B4E" w:rsidRDefault="001B7A66" w:rsidP="00823F42">
            <w:pPr>
              <w:pStyle w:val="TAH"/>
              <w:rPr>
                <w:ins w:id="303" w:author="Thorsten Hertel (KEYS)" w:date="2023-04-25T19:35:00Z"/>
              </w:rPr>
            </w:pPr>
            <w:ins w:id="304" w:author="Thorsten Hertel (KEYS)" w:date="2023-04-25T19:35:00Z">
              <w:r w:rsidRPr="00763B4E">
                <w:t>PC3</w:t>
              </w:r>
            </w:ins>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1AB9C99" w14:textId="77777777" w:rsidR="001B7A66" w:rsidRPr="00763B4E" w:rsidRDefault="001B7A66" w:rsidP="00823F42">
            <w:pPr>
              <w:pStyle w:val="TAH"/>
              <w:rPr>
                <w:ins w:id="305" w:author="Thorsten Hertel (KEYS)" w:date="2023-04-25T19:35:00Z"/>
              </w:rPr>
            </w:pPr>
            <w:ins w:id="306" w:author="Thorsten Hertel (KEYS)" w:date="2023-04-25T19:35:00Z">
              <w:r w:rsidRPr="00763B4E">
                <w:t>PC3</w:t>
              </w:r>
            </w:ins>
          </w:p>
        </w:tc>
      </w:tr>
      <w:tr w:rsidR="001B7A66" w:rsidRPr="00763B4E" w14:paraId="5C1C7B91" w14:textId="77777777" w:rsidTr="00E61111">
        <w:trPr>
          <w:trHeight w:val="1062"/>
          <w:jc w:val="center"/>
          <w:ins w:id="307" w:author="Thorsten Hertel (KEYS)" w:date="2023-04-25T19:35:00Z"/>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5B3C972A" w14:textId="77777777" w:rsidR="001B7A66" w:rsidRPr="00763B4E" w:rsidRDefault="001B7A66" w:rsidP="00823F42">
            <w:pPr>
              <w:pStyle w:val="TAL"/>
              <w:rPr>
                <w:ins w:id="308" w:author="Thorsten Hertel (KEYS)" w:date="2023-04-25T19:35:00Z"/>
                <w:b/>
                <w:bCs/>
              </w:rPr>
            </w:pPr>
            <w:ins w:id="309" w:author="Thorsten Hertel (KEYS)" w:date="2023-04-25T19:35:00Z">
              <w:r w:rsidRPr="00763B4E">
                <w:rPr>
                  <w:b/>
                  <w:bCs/>
                </w:rPr>
                <w:t xml:space="preserve">                  Antenna</w:t>
              </w:r>
              <w:r w:rsidRPr="00763B4E">
                <w:rPr>
                  <w:b/>
                  <w:bCs/>
                </w:rPr>
                <w:br/>
                <w:t xml:space="preserve">            Assumption</w:t>
              </w:r>
              <w:r w:rsidRPr="00763B4E">
                <w:rPr>
                  <w:b/>
                  <w:bCs/>
                </w:rPr>
                <w:br/>
              </w:r>
              <w:r w:rsidRPr="00763B4E">
                <w:rPr>
                  <w:b/>
                  <w:bCs/>
                </w:rPr>
                <w:br/>
                <w:t xml:space="preserve">Number </w:t>
              </w:r>
              <w:r w:rsidRPr="00763B4E">
                <w:rPr>
                  <w:b/>
                  <w:bCs/>
                </w:rPr>
                <w:br/>
                <w:t>of Grid Pts</w:t>
              </w:r>
            </w:ins>
          </w:p>
        </w:tc>
        <w:tc>
          <w:tcPr>
            <w:tcW w:w="688" w:type="pct"/>
            <w:tcBorders>
              <w:top w:val="nil"/>
              <w:left w:val="nil"/>
              <w:bottom w:val="single" w:sz="4" w:space="0" w:color="auto"/>
              <w:right w:val="single" w:sz="4" w:space="0" w:color="auto"/>
            </w:tcBorders>
            <w:shd w:val="clear" w:color="auto" w:fill="auto"/>
            <w:vAlign w:val="center"/>
            <w:hideMark/>
          </w:tcPr>
          <w:p w14:paraId="3E801993" w14:textId="77777777" w:rsidR="001B7A66" w:rsidRPr="00763B4E" w:rsidRDefault="001B7A66" w:rsidP="00823F42">
            <w:pPr>
              <w:pStyle w:val="TAH"/>
              <w:rPr>
                <w:ins w:id="310" w:author="Thorsten Hertel (KEYS)" w:date="2023-04-25T19:35:00Z"/>
              </w:rPr>
            </w:pPr>
            <w:ins w:id="311" w:author="Thorsten Hertel (KEYS)" w:date="2023-04-25T19:35:00Z">
              <w:r w:rsidRPr="00763B4E">
                <w:t xml:space="preserve">12x12 </w:t>
              </w:r>
            </w:ins>
          </w:p>
        </w:tc>
        <w:tc>
          <w:tcPr>
            <w:tcW w:w="1000" w:type="pct"/>
            <w:tcBorders>
              <w:top w:val="nil"/>
              <w:left w:val="nil"/>
              <w:bottom w:val="single" w:sz="4" w:space="0" w:color="auto"/>
              <w:right w:val="single" w:sz="4" w:space="0" w:color="auto"/>
            </w:tcBorders>
            <w:shd w:val="clear" w:color="auto" w:fill="auto"/>
            <w:vAlign w:val="center"/>
            <w:hideMark/>
          </w:tcPr>
          <w:p w14:paraId="5361E4C8" w14:textId="487FC8C3" w:rsidR="001B7A66" w:rsidRPr="00763B4E" w:rsidRDefault="001B7A66" w:rsidP="00823F42">
            <w:pPr>
              <w:pStyle w:val="TAH"/>
              <w:rPr>
                <w:ins w:id="312" w:author="Thorsten Hertel (KEYS)" w:date="2023-04-25T19:35:00Z"/>
              </w:rPr>
            </w:pPr>
            <w:ins w:id="313" w:author="Thorsten Hertel (KEYS)" w:date="2023-04-25T19:35:00Z">
              <w:r w:rsidRPr="00763B4E">
                <w:t xml:space="preserve">6x6 </w:t>
              </w:r>
              <w:r w:rsidRPr="00763B4E">
                <w:br/>
                <w:t>-alt</w:t>
              </w:r>
            </w:ins>
            <w:ins w:id="314" w:author="Thorsten Hertel (KEYS)" w:date="2023-05-12T09:40:00Z">
              <w:r w:rsidR="00E61111">
                <w:t>ernate</w:t>
              </w:r>
            </w:ins>
            <w:ins w:id="315" w:author="Thorsten Hertel (KEYS)" w:date="2023-04-25T19:35:00Z">
              <w:r w:rsidRPr="00763B4E">
                <w:t>-</w:t>
              </w:r>
            </w:ins>
          </w:p>
        </w:tc>
        <w:tc>
          <w:tcPr>
            <w:tcW w:w="565" w:type="pct"/>
            <w:tcBorders>
              <w:top w:val="nil"/>
              <w:left w:val="nil"/>
              <w:bottom w:val="single" w:sz="4" w:space="0" w:color="auto"/>
              <w:right w:val="single" w:sz="4" w:space="0" w:color="auto"/>
            </w:tcBorders>
            <w:shd w:val="clear" w:color="auto" w:fill="auto"/>
            <w:vAlign w:val="center"/>
            <w:hideMark/>
          </w:tcPr>
          <w:p w14:paraId="6D92B853" w14:textId="77777777" w:rsidR="001B7A66" w:rsidRPr="00763B4E" w:rsidRDefault="001B7A66" w:rsidP="00823F42">
            <w:pPr>
              <w:pStyle w:val="TAH"/>
              <w:rPr>
                <w:ins w:id="316" w:author="Thorsten Hertel (KEYS)" w:date="2023-04-25T19:35:00Z"/>
              </w:rPr>
            </w:pPr>
            <w:ins w:id="317" w:author="Thorsten Hertel (KEYS)" w:date="2023-04-25T19:35:00Z">
              <w:r w:rsidRPr="00763B4E">
                <w:t xml:space="preserve">8x2 </w:t>
              </w:r>
              <w:r w:rsidRPr="00763B4E">
                <w:br/>
              </w:r>
            </w:ins>
          </w:p>
        </w:tc>
        <w:tc>
          <w:tcPr>
            <w:tcW w:w="1049" w:type="pct"/>
            <w:tcBorders>
              <w:top w:val="nil"/>
              <w:left w:val="nil"/>
              <w:bottom w:val="single" w:sz="4" w:space="0" w:color="auto"/>
              <w:right w:val="single" w:sz="4" w:space="0" w:color="auto"/>
            </w:tcBorders>
            <w:shd w:val="clear" w:color="auto" w:fill="auto"/>
            <w:vAlign w:val="center"/>
            <w:hideMark/>
          </w:tcPr>
          <w:p w14:paraId="30B64908" w14:textId="38754AC8" w:rsidR="001B7A66" w:rsidRPr="00763B4E" w:rsidRDefault="001B7A66" w:rsidP="00823F42">
            <w:pPr>
              <w:pStyle w:val="TAH"/>
              <w:rPr>
                <w:ins w:id="318" w:author="Thorsten Hertel (KEYS)" w:date="2023-04-25T19:35:00Z"/>
              </w:rPr>
            </w:pPr>
            <w:ins w:id="319" w:author="Thorsten Hertel (KEYS)" w:date="2023-04-25T19:35:00Z">
              <w:r w:rsidRPr="00763B4E">
                <w:t xml:space="preserve">4x2 </w:t>
              </w:r>
              <w:r w:rsidRPr="00763B4E">
                <w:br/>
                <w:t>-alt</w:t>
              </w:r>
            </w:ins>
            <w:ins w:id="320" w:author="Thorsten Hertel (KEYS)" w:date="2023-05-12T09:41:00Z">
              <w:r w:rsidR="00E61111">
                <w:t>ernate</w:t>
              </w:r>
            </w:ins>
            <w:ins w:id="321" w:author="Thorsten Hertel (KEYS)" w:date="2023-04-25T19:35:00Z">
              <w:r w:rsidRPr="00763B4E">
                <w:t>-</w:t>
              </w:r>
            </w:ins>
          </w:p>
        </w:tc>
      </w:tr>
      <w:tr w:rsidR="001B7A66" w14:paraId="7D45462D" w14:textId="77777777" w:rsidTr="00E61111">
        <w:trPr>
          <w:trHeight w:val="300"/>
          <w:jc w:val="center"/>
          <w:ins w:id="322"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BBD4457" w14:textId="77777777" w:rsidR="001B7A66" w:rsidRDefault="001B7A66" w:rsidP="00823F42">
            <w:pPr>
              <w:pStyle w:val="TAC"/>
              <w:rPr>
                <w:ins w:id="323" w:author="Thorsten Hertel (KEYS)" w:date="2023-04-25T19:35:00Z"/>
              </w:rPr>
            </w:pPr>
            <w:ins w:id="324" w:author="Thorsten Hertel (KEYS)" w:date="2023-04-25T19:35:00Z">
              <w:r>
                <w:t>20</w:t>
              </w:r>
            </w:ins>
          </w:p>
        </w:tc>
        <w:tc>
          <w:tcPr>
            <w:tcW w:w="688" w:type="pct"/>
            <w:tcBorders>
              <w:top w:val="nil"/>
              <w:left w:val="nil"/>
              <w:bottom w:val="single" w:sz="4" w:space="0" w:color="auto"/>
              <w:right w:val="single" w:sz="4" w:space="0" w:color="auto"/>
            </w:tcBorders>
            <w:shd w:val="clear" w:color="auto" w:fill="auto"/>
            <w:noWrap/>
            <w:vAlign w:val="center"/>
            <w:hideMark/>
          </w:tcPr>
          <w:p w14:paraId="36F38F34" w14:textId="77777777" w:rsidR="001B7A66" w:rsidRDefault="001B7A66" w:rsidP="00823F42">
            <w:pPr>
              <w:pStyle w:val="TAC"/>
              <w:rPr>
                <w:ins w:id="325" w:author="Thorsten Hertel (KEYS)" w:date="2023-04-25T19:35:00Z"/>
              </w:rPr>
            </w:pPr>
          </w:p>
        </w:tc>
        <w:tc>
          <w:tcPr>
            <w:tcW w:w="1000" w:type="pct"/>
            <w:tcBorders>
              <w:top w:val="nil"/>
              <w:left w:val="nil"/>
              <w:bottom w:val="single" w:sz="4" w:space="0" w:color="auto"/>
              <w:right w:val="single" w:sz="4" w:space="0" w:color="auto"/>
            </w:tcBorders>
            <w:shd w:val="clear" w:color="auto" w:fill="auto"/>
            <w:noWrap/>
            <w:vAlign w:val="center"/>
            <w:hideMark/>
          </w:tcPr>
          <w:p w14:paraId="38C99050" w14:textId="77777777" w:rsidR="001B7A66" w:rsidRDefault="001B7A66" w:rsidP="00823F42">
            <w:pPr>
              <w:pStyle w:val="TAC"/>
              <w:rPr>
                <w:ins w:id="326" w:author="Thorsten Hertel (KEYS)" w:date="2023-04-25T19:35:00Z"/>
              </w:rPr>
            </w:pPr>
            <w:ins w:id="327" w:author="Thorsten Hertel (KEYS)" w:date="2023-04-25T19:35:00Z">
              <w:r>
                <w:t>13.6</w:t>
              </w:r>
            </w:ins>
          </w:p>
        </w:tc>
        <w:tc>
          <w:tcPr>
            <w:tcW w:w="565" w:type="pct"/>
            <w:tcBorders>
              <w:top w:val="nil"/>
              <w:left w:val="nil"/>
              <w:bottom w:val="single" w:sz="4" w:space="0" w:color="auto"/>
              <w:right w:val="single" w:sz="4" w:space="0" w:color="auto"/>
            </w:tcBorders>
            <w:shd w:val="clear" w:color="auto" w:fill="auto"/>
            <w:noWrap/>
            <w:vAlign w:val="center"/>
            <w:hideMark/>
          </w:tcPr>
          <w:p w14:paraId="27B21F69" w14:textId="77777777" w:rsidR="001B7A66" w:rsidRDefault="001B7A66" w:rsidP="00823F42">
            <w:pPr>
              <w:pStyle w:val="TAC"/>
              <w:rPr>
                <w:ins w:id="328" w:author="Thorsten Hertel (KEYS)" w:date="2023-04-25T19:35:00Z"/>
              </w:rPr>
            </w:pPr>
            <w:ins w:id="329" w:author="Thorsten Hertel (KEYS)" w:date="2023-04-25T19:35:00Z">
              <w:r>
                <w:t>9.9</w:t>
              </w:r>
            </w:ins>
          </w:p>
        </w:tc>
        <w:tc>
          <w:tcPr>
            <w:tcW w:w="1049" w:type="pct"/>
            <w:tcBorders>
              <w:top w:val="nil"/>
              <w:left w:val="nil"/>
              <w:bottom w:val="single" w:sz="4" w:space="0" w:color="auto"/>
              <w:right w:val="single" w:sz="4" w:space="0" w:color="auto"/>
            </w:tcBorders>
            <w:shd w:val="clear" w:color="auto" w:fill="auto"/>
            <w:noWrap/>
            <w:vAlign w:val="center"/>
            <w:hideMark/>
          </w:tcPr>
          <w:p w14:paraId="776BCA85" w14:textId="77777777" w:rsidR="001B7A66" w:rsidRDefault="001B7A66" w:rsidP="00823F42">
            <w:pPr>
              <w:pStyle w:val="TAC"/>
              <w:rPr>
                <w:ins w:id="330" w:author="Thorsten Hertel (KEYS)" w:date="2023-04-25T19:35:00Z"/>
              </w:rPr>
            </w:pPr>
            <w:ins w:id="331" w:author="Thorsten Hertel (KEYS)" w:date="2023-04-25T19:35:00Z">
              <w:r>
                <w:t>5.4</w:t>
              </w:r>
            </w:ins>
          </w:p>
        </w:tc>
      </w:tr>
      <w:tr w:rsidR="001B7A66" w14:paraId="7FF47A57" w14:textId="77777777" w:rsidTr="00E61111">
        <w:trPr>
          <w:trHeight w:val="300"/>
          <w:jc w:val="center"/>
          <w:ins w:id="332"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5A221E8" w14:textId="77777777" w:rsidR="001B7A66" w:rsidRDefault="001B7A66" w:rsidP="00823F42">
            <w:pPr>
              <w:pStyle w:val="TAC"/>
              <w:rPr>
                <w:ins w:id="333" w:author="Thorsten Hertel (KEYS)" w:date="2023-04-25T19:35:00Z"/>
              </w:rPr>
            </w:pPr>
            <w:ins w:id="334" w:author="Thorsten Hertel (KEYS)" w:date="2023-04-25T19:35:00Z">
              <w:r>
                <w:t>50</w:t>
              </w:r>
            </w:ins>
          </w:p>
        </w:tc>
        <w:tc>
          <w:tcPr>
            <w:tcW w:w="688" w:type="pct"/>
            <w:tcBorders>
              <w:top w:val="nil"/>
              <w:left w:val="nil"/>
              <w:bottom w:val="single" w:sz="4" w:space="0" w:color="auto"/>
              <w:right w:val="single" w:sz="4" w:space="0" w:color="auto"/>
            </w:tcBorders>
            <w:shd w:val="clear" w:color="auto" w:fill="auto"/>
            <w:noWrap/>
            <w:vAlign w:val="center"/>
            <w:hideMark/>
          </w:tcPr>
          <w:p w14:paraId="17FBC156" w14:textId="77777777" w:rsidR="001B7A66" w:rsidRDefault="001B7A66" w:rsidP="00823F42">
            <w:pPr>
              <w:pStyle w:val="TAC"/>
              <w:rPr>
                <w:ins w:id="335" w:author="Thorsten Hertel (KEYS)" w:date="2023-04-25T19:35:00Z"/>
              </w:rPr>
            </w:pPr>
            <w:ins w:id="336" w:author="Thorsten Hertel (KEYS)" w:date="2023-04-25T19:35:00Z">
              <w:r>
                <w:t>11.7</w:t>
              </w:r>
            </w:ins>
          </w:p>
        </w:tc>
        <w:tc>
          <w:tcPr>
            <w:tcW w:w="1000" w:type="pct"/>
            <w:tcBorders>
              <w:top w:val="nil"/>
              <w:left w:val="nil"/>
              <w:bottom w:val="single" w:sz="4" w:space="0" w:color="auto"/>
              <w:right w:val="single" w:sz="4" w:space="0" w:color="auto"/>
            </w:tcBorders>
            <w:shd w:val="clear" w:color="auto" w:fill="auto"/>
            <w:noWrap/>
            <w:vAlign w:val="center"/>
            <w:hideMark/>
          </w:tcPr>
          <w:p w14:paraId="3034C3FB" w14:textId="77777777" w:rsidR="001B7A66" w:rsidRDefault="001B7A66" w:rsidP="00823F42">
            <w:pPr>
              <w:pStyle w:val="TAC"/>
              <w:rPr>
                <w:ins w:id="337" w:author="Thorsten Hertel (KEYS)" w:date="2023-04-25T19:35:00Z"/>
              </w:rPr>
            </w:pPr>
            <w:ins w:id="338" w:author="Thorsten Hertel (KEYS)" w:date="2023-04-25T19:35:00Z">
              <w:r>
                <w:t>6.5</w:t>
              </w:r>
            </w:ins>
          </w:p>
        </w:tc>
        <w:tc>
          <w:tcPr>
            <w:tcW w:w="565" w:type="pct"/>
            <w:tcBorders>
              <w:top w:val="nil"/>
              <w:left w:val="nil"/>
              <w:bottom w:val="single" w:sz="4" w:space="0" w:color="auto"/>
              <w:right w:val="single" w:sz="4" w:space="0" w:color="auto"/>
            </w:tcBorders>
            <w:shd w:val="clear" w:color="auto" w:fill="auto"/>
            <w:noWrap/>
            <w:vAlign w:val="center"/>
            <w:hideMark/>
          </w:tcPr>
          <w:p w14:paraId="734F2F73" w14:textId="77777777" w:rsidR="001B7A66" w:rsidRDefault="001B7A66" w:rsidP="00823F42">
            <w:pPr>
              <w:pStyle w:val="TAC"/>
              <w:rPr>
                <w:ins w:id="339" w:author="Thorsten Hertel (KEYS)" w:date="2023-04-25T19:35:00Z"/>
              </w:rPr>
            </w:pPr>
            <w:ins w:id="340" w:author="Thorsten Hertel (KEYS)" w:date="2023-04-25T19:35:00Z">
              <w:r>
                <w:t>4.2</w:t>
              </w:r>
            </w:ins>
          </w:p>
        </w:tc>
        <w:tc>
          <w:tcPr>
            <w:tcW w:w="1049" w:type="pct"/>
            <w:tcBorders>
              <w:top w:val="nil"/>
              <w:left w:val="nil"/>
              <w:bottom w:val="single" w:sz="4" w:space="0" w:color="auto"/>
              <w:right w:val="single" w:sz="4" w:space="0" w:color="auto"/>
            </w:tcBorders>
            <w:shd w:val="clear" w:color="auto" w:fill="auto"/>
            <w:noWrap/>
            <w:vAlign w:val="center"/>
            <w:hideMark/>
          </w:tcPr>
          <w:p w14:paraId="3FDC429E" w14:textId="77777777" w:rsidR="001B7A66" w:rsidRDefault="001B7A66" w:rsidP="00823F42">
            <w:pPr>
              <w:pStyle w:val="TAC"/>
              <w:rPr>
                <w:ins w:id="341" w:author="Thorsten Hertel (KEYS)" w:date="2023-04-25T19:35:00Z"/>
              </w:rPr>
            </w:pPr>
            <w:ins w:id="342" w:author="Thorsten Hertel (KEYS)" w:date="2023-04-25T19:35:00Z">
              <w:r>
                <w:t>2.4</w:t>
              </w:r>
            </w:ins>
          </w:p>
        </w:tc>
      </w:tr>
      <w:tr w:rsidR="001B7A66" w14:paraId="6632D7BB" w14:textId="77777777" w:rsidTr="00E61111">
        <w:trPr>
          <w:trHeight w:val="300"/>
          <w:jc w:val="center"/>
          <w:ins w:id="343"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1065EBA" w14:textId="77777777" w:rsidR="001B7A66" w:rsidRDefault="001B7A66" w:rsidP="00823F42">
            <w:pPr>
              <w:pStyle w:val="TAC"/>
              <w:rPr>
                <w:ins w:id="344" w:author="Thorsten Hertel (KEYS)" w:date="2023-04-25T19:35:00Z"/>
              </w:rPr>
            </w:pPr>
            <w:ins w:id="345" w:author="Thorsten Hertel (KEYS)" w:date="2023-04-25T19:35:00Z">
              <w:r>
                <w:t>200</w:t>
              </w:r>
            </w:ins>
          </w:p>
        </w:tc>
        <w:tc>
          <w:tcPr>
            <w:tcW w:w="688" w:type="pct"/>
            <w:tcBorders>
              <w:top w:val="nil"/>
              <w:left w:val="nil"/>
              <w:bottom w:val="single" w:sz="4" w:space="0" w:color="auto"/>
              <w:right w:val="single" w:sz="4" w:space="0" w:color="auto"/>
            </w:tcBorders>
            <w:shd w:val="clear" w:color="auto" w:fill="auto"/>
            <w:noWrap/>
            <w:vAlign w:val="center"/>
            <w:hideMark/>
          </w:tcPr>
          <w:p w14:paraId="4C6D00FA" w14:textId="77777777" w:rsidR="001B7A66" w:rsidRDefault="001B7A66" w:rsidP="00823F42">
            <w:pPr>
              <w:pStyle w:val="TAC"/>
              <w:rPr>
                <w:ins w:id="346" w:author="Thorsten Hertel (KEYS)" w:date="2023-04-25T19:35:00Z"/>
              </w:rPr>
            </w:pPr>
            <w:ins w:id="347" w:author="Thorsten Hertel (KEYS)" w:date="2023-04-25T19:35:00Z">
              <w:r>
                <w:t>4.3</w:t>
              </w:r>
            </w:ins>
          </w:p>
        </w:tc>
        <w:tc>
          <w:tcPr>
            <w:tcW w:w="1000" w:type="pct"/>
            <w:tcBorders>
              <w:top w:val="nil"/>
              <w:left w:val="nil"/>
              <w:bottom w:val="single" w:sz="4" w:space="0" w:color="auto"/>
              <w:right w:val="single" w:sz="4" w:space="0" w:color="auto"/>
            </w:tcBorders>
            <w:shd w:val="clear" w:color="auto" w:fill="auto"/>
            <w:noWrap/>
            <w:vAlign w:val="center"/>
            <w:hideMark/>
          </w:tcPr>
          <w:p w14:paraId="0CCB56E2" w14:textId="77777777" w:rsidR="001B7A66" w:rsidRDefault="001B7A66" w:rsidP="00823F42">
            <w:pPr>
              <w:pStyle w:val="TAC"/>
              <w:rPr>
                <w:ins w:id="348" w:author="Thorsten Hertel (KEYS)" w:date="2023-04-25T19:35:00Z"/>
              </w:rPr>
            </w:pPr>
            <w:ins w:id="349" w:author="Thorsten Hertel (KEYS)" w:date="2023-04-25T19:35:00Z">
              <w:r>
                <w:t>2.0</w:t>
              </w:r>
            </w:ins>
          </w:p>
        </w:tc>
        <w:tc>
          <w:tcPr>
            <w:tcW w:w="565" w:type="pct"/>
            <w:tcBorders>
              <w:top w:val="nil"/>
              <w:left w:val="nil"/>
              <w:bottom w:val="single" w:sz="4" w:space="0" w:color="auto"/>
              <w:right w:val="single" w:sz="4" w:space="0" w:color="auto"/>
            </w:tcBorders>
            <w:shd w:val="clear" w:color="auto" w:fill="auto"/>
            <w:noWrap/>
            <w:vAlign w:val="center"/>
            <w:hideMark/>
          </w:tcPr>
          <w:p w14:paraId="6FD0CA54" w14:textId="77777777" w:rsidR="001B7A66" w:rsidRDefault="001B7A66" w:rsidP="00823F42">
            <w:pPr>
              <w:pStyle w:val="TAC"/>
              <w:rPr>
                <w:ins w:id="350" w:author="Thorsten Hertel (KEYS)" w:date="2023-04-25T19:35:00Z"/>
              </w:rPr>
            </w:pPr>
            <w:ins w:id="351" w:author="Thorsten Hertel (KEYS)" w:date="2023-04-25T19:35:00Z">
              <w:r>
                <w:t>1.8</w:t>
              </w:r>
            </w:ins>
          </w:p>
        </w:tc>
        <w:tc>
          <w:tcPr>
            <w:tcW w:w="1049" w:type="pct"/>
            <w:tcBorders>
              <w:top w:val="nil"/>
              <w:left w:val="nil"/>
              <w:bottom w:val="single" w:sz="4" w:space="0" w:color="auto"/>
              <w:right w:val="single" w:sz="4" w:space="0" w:color="auto"/>
            </w:tcBorders>
            <w:shd w:val="clear" w:color="auto" w:fill="auto"/>
            <w:noWrap/>
            <w:vAlign w:val="center"/>
            <w:hideMark/>
          </w:tcPr>
          <w:p w14:paraId="37EEFB7E" w14:textId="77777777" w:rsidR="001B7A66" w:rsidRDefault="001B7A66" w:rsidP="00823F42">
            <w:pPr>
              <w:pStyle w:val="TAC"/>
              <w:rPr>
                <w:ins w:id="352" w:author="Thorsten Hertel (KEYS)" w:date="2023-04-25T19:35:00Z"/>
              </w:rPr>
            </w:pPr>
          </w:p>
        </w:tc>
      </w:tr>
      <w:tr w:rsidR="001B7A66" w14:paraId="5C8F5AA7" w14:textId="77777777" w:rsidTr="00E61111">
        <w:trPr>
          <w:trHeight w:val="300"/>
          <w:jc w:val="center"/>
          <w:ins w:id="353"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78AFB4C" w14:textId="77777777" w:rsidR="001B7A66" w:rsidRDefault="001B7A66" w:rsidP="00823F42">
            <w:pPr>
              <w:pStyle w:val="TAC"/>
              <w:rPr>
                <w:ins w:id="354" w:author="Thorsten Hertel (KEYS)" w:date="2023-04-25T19:35:00Z"/>
              </w:rPr>
            </w:pPr>
            <w:ins w:id="355" w:author="Thorsten Hertel (KEYS)" w:date="2023-04-25T19:35:00Z">
              <w:r>
                <w:t>450</w:t>
              </w:r>
            </w:ins>
          </w:p>
        </w:tc>
        <w:tc>
          <w:tcPr>
            <w:tcW w:w="688" w:type="pct"/>
            <w:tcBorders>
              <w:top w:val="nil"/>
              <w:left w:val="nil"/>
              <w:bottom w:val="single" w:sz="4" w:space="0" w:color="auto"/>
              <w:right w:val="single" w:sz="4" w:space="0" w:color="auto"/>
            </w:tcBorders>
            <w:shd w:val="clear" w:color="auto" w:fill="auto"/>
            <w:noWrap/>
            <w:vAlign w:val="center"/>
            <w:hideMark/>
          </w:tcPr>
          <w:p w14:paraId="39D76EB2" w14:textId="77777777" w:rsidR="001B7A66" w:rsidRDefault="001B7A66" w:rsidP="00823F42">
            <w:pPr>
              <w:pStyle w:val="TAC"/>
              <w:rPr>
                <w:ins w:id="356" w:author="Thorsten Hertel (KEYS)" w:date="2023-04-25T19:35:00Z"/>
              </w:rPr>
            </w:pPr>
            <w:ins w:id="357" w:author="Thorsten Hertel (KEYS)" w:date="2023-04-25T19:35:00Z">
              <w:r>
                <w:t>2.9</w:t>
              </w:r>
            </w:ins>
          </w:p>
        </w:tc>
        <w:tc>
          <w:tcPr>
            <w:tcW w:w="1000" w:type="pct"/>
            <w:tcBorders>
              <w:top w:val="nil"/>
              <w:left w:val="nil"/>
              <w:bottom w:val="single" w:sz="4" w:space="0" w:color="auto"/>
              <w:right w:val="single" w:sz="4" w:space="0" w:color="auto"/>
            </w:tcBorders>
            <w:shd w:val="clear" w:color="auto" w:fill="auto"/>
            <w:noWrap/>
            <w:vAlign w:val="center"/>
          </w:tcPr>
          <w:p w14:paraId="18BE8592" w14:textId="77777777" w:rsidR="001B7A66" w:rsidRDefault="001B7A66" w:rsidP="00823F42">
            <w:pPr>
              <w:pStyle w:val="TAC"/>
              <w:rPr>
                <w:ins w:id="358" w:author="Thorsten Hertel (KEYS)" w:date="2023-04-25T19:35:00Z"/>
              </w:rPr>
            </w:pPr>
          </w:p>
        </w:tc>
        <w:tc>
          <w:tcPr>
            <w:tcW w:w="565" w:type="pct"/>
            <w:tcBorders>
              <w:top w:val="nil"/>
              <w:left w:val="nil"/>
              <w:bottom w:val="single" w:sz="4" w:space="0" w:color="auto"/>
              <w:right w:val="single" w:sz="4" w:space="0" w:color="auto"/>
            </w:tcBorders>
            <w:shd w:val="clear" w:color="auto" w:fill="auto"/>
            <w:noWrap/>
            <w:vAlign w:val="center"/>
          </w:tcPr>
          <w:p w14:paraId="601702E3" w14:textId="77777777" w:rsidR="001B7A66" w:rsidRDefault="001B7A66" w:rsidP="00823F42">
            <w:pPr>
              <w:pStyle w:val="TAC"/>
              <w:rPr>
                <w:ins w:id="359" w:author="Thorsten Hertel (KEYS)" w:date="2023-04-25T19:35:00Z"/>
              </w:rPr>
            </w:pPr>
          </w:p>
        </w:tc>
        <w:tc>
          <w:tcPr>
            <w:tcW w:w="1049" w:type="pct"/>
            <w:tcBorders>
              <w:top w:val="nil"/>
              <w:left w:val="nil"/>
              <w:bottom w:val="single" w:sz="4" w:space="0" w:color="auto"/>
              <w:right w:val="single" w:sz="4" w:space="0" w:color="auto"/>
            </w:tcBorders>
            <w:shd w:val="clear" w:color="auto" w:fill="auto"/>
            <w:noWrap/>
            <w:vAlign w:val="center"/>
          </w:tcPr>
          <w:p w14:paraId="6DD697ED" w14:textId="77777777" w:rsidR="001B7A66" w:rsidRDefault="001B7A66" w:rsidP="00823F42">
            <w:pPr>
              <w:pStyle w:val="TAC"/>
              <w:rPr>
                <w:ins w:id="360" w:author="Thorsten Hertel (KEYS)" w:date="2023-04-25T19:35:00Z"/>
              </w:rPr>
            </w:pPr>
          </w:p>
        </w:tc>
      </w:tr>
      <w:tr w:rsidR="001B7A66" w14:paraId="4A167C66" w14:textId="77777777" w:rsidTr="00E61111">
        <w:trPr>
          <w:trHeight w:val="300"/>
          <w:jc w:val="center"/>
          <w:ins w:id="361"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295A6BE" w14:textId="77777777" w:rsidR="001B7A66" w:rsidRDefault="001B7A66" w:rsidP="00823F42">
            <w:pPr>
              <w:pStyle w:val="TAC"/>
              <w:rPr>
                <w:ins w:id="362" w:author="Thorsten Hertel (KEYS)" w:date="2023-04-25T19:35:00Z"/>
              </w:rPr>
            </w:pPr>
            <w:ins w:id="363" w:author="Thorsten Hertel (KEYS)" w:date="2023-04-25T19:35:00Z">
              <w:r>
                <w:t>850</w:t>
              </w:r>
            </w:ins>
          </w:p>
        </w:tc>
        <w:tc>
          <w:tcPr>
            <w:tcW w:w="688" w:type="pct"/>
            <w:tcBorders>
              <w:top w:val="nil"/>
              <w:left w:val="nil"/>
              <w:bottom w:val="single" w:sz="4" w:space="0" w:color="auto"/>
              <w:right w:val="single" w:sz="4" w:space="0" w:color="auto"/>
            </w:tcBorders>
            <w:shd w:val="clear" w:color="auto" w:fill="auto"/>
            <w:noWrap/>
            <w:vAlign w:val="center"/>
            <w:hideMark/>
          </w:tcPr>
          <w:p w14:paraId="422A73FB" w14:textId="77777777" w:rsidR="001B7A66" w:rsidRDefault="001B7A66" w:rsidP="00823F42">
            <w:pPr>
              <w:pStyle w:val="TAC"/>
              <w:rPr>
                <w:ins w:id="364" w:author="Thorsten Hertel (KEYS)" w:date="2023-04-25T19:35:00Z"/>
              </w:rPr>
            </w:pPr>
            <w:ins w:id="365" w:author="Thorsten Hertel (KEYS)" w:date="2023-04-25T19:35:00Z">
              <w:r>
                <w:t>1.6</w:t>
              </w:r>
            </w:ins>
          </w:p>
        </w:tc>
        <w:tc>
          <w:tcPr>
            <w:tcW w:w="1000" w:type="pct"/>
            <w:tcBorders>
              <w:top w:val="nil"/>
              <w:left w:val="nil"/>
              <w:bottom w:val="single" w:sz="4" w:space="0" w:color="auto"/>
              <w:right w:val="single" w:sz="4" w:space="0" w:color="auto"/>
            </w:tcBorders>
            <w:shd w:val="clear" w:color="auto" w:fill="auto"/>
            <w:noWrap/>
            <w:vAlign w:val="center"/>
          </w:tcPr>
          <w:p w14:paraId="71B03D6C" w14:textId="77777777" w:rsidR="001B7A66" w:rsidRDefault="001B7A66" w:rsidP="00823F42">
            <w:pPr>
              <w:pStyle w:val="TAC"/>
              <w:rPr>
                <w:ins w:id="366" w:author="Thorsten Hertel (KEYS)" w:date="2023-04-25T19:35:00Z"/>
              </w:rPr>
            </w:pPr>
          </w:p>
        </w:tc>
        <w:tc>
          <w:tcPr>
            <w:tcW w:w="565" w:type="pct"/>
            <w:tcBorders>
              <w:top w:val="nil"/>
              <w:left w:val="nil"/>
              <w:bottom w:val="single" w:sz="4" w:space="0" w:color="auto"/>
              <w:right w:val="single" w:sz="4" w:space="0" w:color="auto"/>
            </w:tcBorders>
            <w:shd w:val="clear" w:color="auto" w:fill="auto"/>
            <w:noWrap/>
            <w:vAlign w:val="center"/>
          </w:tcPr>
          <w:p w14:paraId="113155E4" w14:textId="77777777" w:rsidR="001B7A66" w:rsidRDefault="001B7A66" w:rsidP="00823F42">
            <w:pPr>
              <w:pStyle w:val="TAC"/>
              <w:rPr>
                <w:ins w:id="367" w:author="Thorsten Hertel (KEYS)" w:date="2023-04-25T19:35:00Z"/>
              </w:rPr>
            </w:pPr>
          </w:p>
        </w:tc>
        <w:tc>
          <w:tcPr>
            <w:tcW w:w="1049" w:type="pct"/>
            <w:tcBorders>
              <w:top w:val="nil"/>
              <w:left w:val="nil"/>
              <w:bottom w:val="single" w:sz="4" w:space="0" w:color="auto"/>
              <w:right w:val="single" w:sz="4" w:space="0" w:color="auto"/>
            </w:tcBorders>
            <w:shd w:val="clear" w:color="auto" w:fill="auto"/>
            <w:noWrap/>
            <w:vAlign w:val="center"/>
          </w:tcPr>
          <w:p w14:paraId="2CB8D6D5" w14:textId="77777777" w:rsidR="001B7A66" w:rsidRDefault="001B7A66" w:rsidP="00823F42">
            <w:pPr>
              <w:pStyle w:val="TAC"/>
              <w:rPr>
                <w:ins w:id="368" w:author="Thorsten Hertel (KEYS)" w:date="2023-04-25T19:35:00Z"/>
              </w:rPr>
            </w:pPr>
          </w:p>
        </w:tc>
      </w:tr>
      <w:tr w:rsidR="00E61111" w14:paraId="200781CB" w14:textId="77777777" w:rsidTr="00E61111">
        <w:trPr>
          <w:trHeight w:val="300"/>
          <w:jc w:val="center"/>
          <w:ins w:id="369" w:author="Thorsten Hertel (KEYS)" w:date="2023-05-12T09:4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7909096" w14:textId="401B00BC" w:rsidR="00E61111" w:rsidRDefault="00E61111" w:rsidP="00E61111">
            <w:pPr>
              <w:pStyle w:val="TAC"/>
              <w:jc w:val="left"/>
              <w:rPr>
                <w:ins w:id="370" w:author="Thorsten Hertel (KEYS)" w:date="2023-05-12T09:41:00Z"/>
              </w:rPr>
            </w:pPr>
            <w:ins w:id="371" w:author="Thorsten Hertel (KEYS)" w:date="2023-05-12T09:41:00Z">
              <w:r>
                <w:t xml:space="preserve">Note: The alternate grids are based on optional vendor declaration, see Table </w:t>
              </w:r>
              <w:r w:rsidRPr="00E7579B">
                <w:t>A.4.3.9-10</w:t>
              </w:r>
              <w:r>
                <w:t xml:space="preserve"> in [11] for PC3 and Table </w:t>
              </w:r>
              <w:r w:rsidRPr="00255DCE">
                <w:t>A.4.3.9-10a</w:t>
              </w:r>
              <w:r>
                <w:t xml:space="preserve"> in [11] for PC5</w:t>
              </w:r>
            </w:ins>
          </w:p>
        </w:tc>
      </w:tr>
    </w:tbl>
    <w:p w14:paraId="5BF1CD3A" w14:textId="77777777" w:rsidR="00BD203A" w:rsidRPr="00684106" w:rsidRDefault="00BD203A" w:rsidP="00E34732">
      <w:pPr>
        <w:rPr>
          <w:rFonts w:eastAsia="Yu Mincho"/>
          <w:lang w:eastAsia="ja-JP"/>
        </w:rPr>
      </w:pPr>
    </w:p>
    <w:p w14:paraId="7CCB99A7" w14:textId="0373D8FA"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684106">
        <w:t>5</w:t>
      </w:r>
      <w:r w:rsidRPr="00684106">
        <w:t>-</w:t>
      </w:r>
      <w:r w:rsidR="00323D2E" w:rsidRPr="00684106">
        <w:t>1</w:t>
      </w:r>
      <w:r w:rsidRPr="00684106">
        <w:t>.</w:t>
      </w:r>
    </w:p>
    <w:p w14:paraId="29D2A52A"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1116FBBA" w14:textId="53C62619" w:rsidR="0032234A" w:rsidRPr="00684106" w:rsidRDefault="0032234A" w:rsidP="00C16FE6">
      <w:pPr>
        <w:pStyle w:val="NO"/>
        <w:rPr>
          <w:rFonts w:ascii="Arial" w:hAnsi="Arial"/>
          <w:sz w:val="18"/>
        </w:rPr>
      </w:pPr>
      <w:r w:rsidRPr="00684106">
        <w:t>NOTE 1:</w:t>
      </w:r>
      <w:r w:rsidRPr="00684106">
        <w:tab/>
        <w:t>The frequency range defined in Table 6.5.3.1.</w:t>
      </w:r>
      <w:r w:rsidR="00323D2E" w:rsidRPr="00684106">
        <w:t>5</w:t>
      </w:r>
      <w:r w:rsidRPr="00684106">
        <w:t>-</w:t>
      </w:r>
      <w:r w:rsidR="00323D2E"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9C3BC47" w14:textId="537D057B" w:rsidR="0032234A" w:rsidRPr="00684106" w:rsidRDefault="0032234A">
      <w:pPr>
        <w:pStyle w:val="NO"/>
      </w:pPr>
      <w:r w:rsidRPr="00684106">
        <w:t>NOTE 2:</w:t>
      </w:r>
      <w:r w:rsidRPr="00684106">
        <w:tab/>
      </w:r>
      <w:r w:rsidR="00323D2E" w:rsidRPr="00684106">
        <w:rPr>
          <w:lang w:eastAsia="zh-CN"/>
        </w:rPr>
        <w:t>Void</w:t>
      </w:r>
      <w:r w:rsidR="00933A48" w:rsidRPr="00684106">
        <w:t>.</w:t>
      </w:r>
    </w:p>
    <w:p w14:paraId="251AC1FE" w14:textId="4D9F0232" w:rsidR="0032234A" w:rsidRPr="00684106" w:rsidRDefault="0032234A">
      <w:pPr>
        <w:pStyle w:val="NO"/>
      </w:pPr>
      <w:r w:rsidRPr="00684106">
        <w:t xml:space="preserve">NOTE </w:t>
      </w:r>
      <w:r w:rsidR="00933A48" w:rsidRPr="00684106">
        <w:t>3</w:t>
      </w:r>
      <w:r w:rsidRPr="00684106">
        <w:t>:</w:t>
      </w:r>
      <w:r w:rsidRPr="00684106">
        <w:tab/>
      </w:r>
      <w:r w:rsidR="001A4D22" w:rsidRPr="001A4D22">
        <w:t>The BEAM_SELECT_WAIT_TIME default value is defined in Annex K</w:t>
      </w:r>
      <w:r w:rsidRPr="00684106">
        <w:t xml:space="preserve">. </w:t>
      </w:r>
    </w:p>
    <w:p w14:paraId="4DE814CB" w14:textId="77777777" w:rsidR="00323D2E" w:rsidRPr="00684106" w:rsidRDefault="0032234A" w:rsidP="00323D2E">
      <w:pPr>
        <w:pStyle w:val="NO"/>
        <w:rPr>
          <w:lang w:eastAsia="zh-CN"/>
        </w:rPr>
      </w:pPr>
      <w:r w:rsidRPr="00684106">
        <w:t xml:space="preserve">NOTE </w:t>
      </w:r>
      <w:r w:rsidR="00933A48" w:rsidRPr="00684106">
        <w:t>4</w:t>
      </w:r>
      <w:r w:rsidRPr="00684106">
        <w:t>:</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E90EAB8" w14:textId="5A3321C0" w:rsidR="0032234A" w:rsidRDefault="00323D2E" w:rsidP="00323D2E">
      <w:pPr>
        <w:pStyle w:val="NO"/>
      </w:pPr>
      <w:r w:rsidRPr="00684106">
        <w:t xml:space="preserve">NOTE </w:t>
      </w:r>
      <w:r w:rsidRPr="00684106">
        <w:rPr>
          <w:lang w:eastAsia="zh-CN"/>
        </w:rPr>
        <w:t>5</w:t>
      </w:r>
      <w:r w:rsidRPr="00684106">
        <w:t>:</w:t>
      </w:r>
      <w:r w:rsidRPr="00684106">
        <w:tab/>
      </w:r>
      <w:del w:id="372" w:author="Thorsten Hertel (KEYS)" w:date="2023-04-25T20:47:00Z">
        <w:r w:rsidRPr="00684106" w:rsidDel="001067FA">
          <w:delText xml:space="preserve">The coarse TRP measurement grid and corresponding offset dB value referred in step </w:delText>
        </w:r>
        <w:r w:rsidRPr="00684106" w:rsidDel="001067FA">
          <w:rPr>
            <w:lang w:eastAsia="zh-CN"/>
          </w:rPr>
          <w:delText>7</w:delText>
        </w:r>
        <w:r w:rsidRPr="00684106" w:rsidDel="001067FA">
          <w:delText>(a) above, for some valid grids can be found in TR 38.903[20] section B.18</w:delText>
        </w:r>
      </w:del>
      <w:ins w:id="373" w:author="Thorsten Hertel (KEYS)" w:date="2023-04-25T20:47:00Z">
        <w:r w:rsidR="001067FA">
          <w:t>Void</w:t>
        </w:r>
      </w:ins>
      <w:r w:rsidRPr="00684106">
        <w:t>.</w:t>
      </w:r>
    </w:p>
    <w:p w14:paraId="125987A3" w14:textId="0FB52CE5" w:rsidR="0012728D" w:rsidRPr="0012728D" w:rsidRDefault="0012728D" w:rsidP="0012728D">
      <w:pPr>
        <w:rPr>
          <w:rFonts w:ascii="Arial" w:hAnsi="Arial" w:cs="Arial"/>
          <w:color w:val="FF0000"/>
          <w:sz w:val="32"/>
        </w:rPr>
      </w:pPr>
      <w:bookmarkStart w:id="374" w:name="_Toc21026610"/>
      <w:bookmarkStart w:id="375" w:name="_Toc27743861"/>
      <w:bookmarkStart w:id="376" w:name="_Toc36197034"/>
      <w:bookmarkStart w:id="377" w:name="_Toc36197726"/>
      <w:r w:rsidRPr="0012728D">
        <w:rPr>
          <w:rFonts w:ascii="Arial" w:hAnsi="Arial" w:cs="Arial"/>
          <w:color w:val="FF0000"/>
          <w:sz w:val="32"/>
        </w:rPr>
        <w:t>&lt;&lt;&lt; Skip Unchanged Sections &gt;&gt;&gt;</w:t>
      </w:r>
    </w:p>
    <w:p w14:paraId="73B49874" w14:textId="1A5036F8" w:rsidR="0032234A" w:rsidRPr="00684106" w:rsidRDefault="0032234A">
      <w:pPr>
        <w:pStyle w:val="Heading4"/>
      </w:pPr>
      <w:r w:rsidRPr="00684106">
        <w:t>6.5.3.</w:t>
      </w:r>
      <w:r w:rsidRPr="00684106">
        <w:rPr>
          <w:rFonts w:eastAsia="SimSun"/>
        </w:rPr>
        <w:t>2</w:t>
      </w:r>
      <w:r w:rsidRPr="00684106">
        <w:tab/>
        <w:t>Spurious emission band UE co-existence</w:t>
      </w:r>
      <w:bookmarkEnd w:id="374"/>
      <w:bookmarkEnd w:id="375"/>
      <w:bookmarkEnd w:id="376"/>
      <w:bookmarkEnd w:id="377"/>
    </w:p>
    <w:p w14:paraId="580AE852" w14:textId="663A649C" w:rsidR="000B7E77" w:rsidRDefault="0032234A">
      <w:pPr>
        <w:pStyle w:val="EditorsNote"/>
      </w:pPr>
      <w:r w:rsidRPr="00684106">
        <w:t>Editor’s note:</w:t>
      </w:r>
    </w:p>
    <w:p w14:paraId="724985E3" w14:textId="35FE367B" w:rsidR="0032234A" w:rsidRPr="00684106" w:rsidRDefault="000B7E77">
      <w:pPr>
        <w:pStyle w:val="EditorsNote"/>
      </w:pPr>
      <w:r>
        <w:tab/>
      </w:r>
      <w:r w:rsidR="006C68CD" w:rsidRPr="006C68CD">
        <w:t>This clause is complete for Band n257, n258, n260 and n261 and PC3. The following aspects of the clause are for future consideration</w:t>
      </w:r>
      <w:r w:rsidR="0032234A" w:rsidRPr="00684106">
        <w:t>:</w:t>
      </w:r>
    </w:p>
    <w:p w14:paraId="3265EA3E" w14:textId="7FA54786" w:rsidR="002275FA" w:rsidRPr="00684106" w:rsidRDefault="0032234A" w:rsidP="002275FA">
      <w:pPr>
        <w:pStyle w:val="EditorsNote"/>
        <w:numPr>
          <w:ilvl w:val="0"/>
          <w:numId w:val="15"/>
        </w:numPr>
      </w:pPr>
      <w:r w:rsidRPr="00684106">
        <w:t>TRP Measurement uncertainty is TBD</w:t>
      </w:r>
      <w:r w:rsidR="00892580" w:rsidRPr="00684106">
        <w:t xml:space="preserve"> for PC2 and PC4.</w:t>
      </w:r>
    </w:p>
    <w:p w14:paraId="0AD80D91" w14:textId="77777777" w:rsidR="002275FA" w:rsidRPr="00684106" w:rsidRDefault="002275FA" w:rsidP="002275FA">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9A2371A" w14:textId="19DA2BD1" w:rsidR="0032234A" w:rsidRDefault="002275FA" w:rsidP="002275FA">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61CFA5E6" w14:textId="235683FB" w:rsidR="000B7E77" w:rsidRDefault="000B7E77" w:rsidP="000B7E77">
      <w:pPr>
        <w:pStyle w:val="EditorsNote"/>
        <w:numPr>
          <w:ilvl w:val="0"/>
          <w:numId w:val="15"/>
        </w:numPr>
      </w:pPr>
      <w:r>
        <w:t>For a transition period until RAN#102 meeting (Dec 2023), the implementation of note 4 in Table 6.5.3.2.4.1-1 in test equipment is not applicable to avoid lack of test coverage until testcase 6.5.3.2_1 is available.</w:t>
      </w:r>
    </w:p>
    <w:p w14:paraId="4911F5F8" w14:textId="33272487" w:rsidR="00E83993" w:rsidRDefault="00E83993" w:rsidP="000B7E77">
      <w:pPr>
        <w:pStyle w:val="EditorsNote"/>
        <w:numPr>
          <w:ilvl w:val="0"/>
          <w:numId w:val="15"/>
        </w:numPr>
        <w:rPr>
          <w:ins w:id="378" w:author="Thorsten Hertel (KEYS)" w:date="2023-05-23T09:39:00Z"/>
        </w:rPr>
      </w:pPr>
      <w:del w:id="379" w:author="Thorsten Hertel (KEYS)" w:date="2023-04-25T20:49:00Z">
        <w:r w:rsidRPr="00336050" w:rsidDel="00247DB0">
          <w:rPr>
            <w:lang w:eastAsia="zh-CN"/>
          </w:rPr>
          <w:delText>Offset values for PC1 are FFS.</w:delText>
        </w:r>
      </w:del>
    </w:p>
    <w:p w14:paraId="4F336FC9" w14:textId="2B4C8872" w:rsidR="00774E17" w:rsidRPr="00EE7EFD" w:rsidRDefault="00774E17" w:rsidP="000B7E77">
      <w:pPr>
        <w:pStyle w:val="EditorsNote"/>
        <w:numPr>
          <w:ilvl w:val="0"/>
          <w:numId w:val="15"/>
        </w:numPr>
        <w:rPr>
          <w:highlight w:val="yellow"/>
        </w:rPr>
      </w:pPr>
      <w:ins w:id="380" w:author="Thorsten Hertel (KEYS)" w:date="2023-05-23T09:39:00Z">
        <w:r w:rsidRPr="00EE7EFD">
          <w:rPr>
            <w:highlight w:val="yellow"/>
          </w:rPr>
          <w:lastRenderedPageBreak/>
          <w:t>For a transition period until RAN5#101 meeting (November 2023), previous fine/coarse TRP measurement grid and offset values for corresponding coarse TRP measurement in TS 38.521-2 V17.2.0 are allowed for TE implementation.</w:t>
        </w:r>
      </w:ins>
    </w:p>
    <w:p w14:paraId="1F1656EA" w14:textId="371115E4"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1B3E03F8" w14:textId="5D2993C2" w:rsidR="0032234A" w:rsidRPr="00684106" w:rsidRDefault="0032234A">
      <w:pPr>
        <w:pStyle w:val="H6"/>
        <w:rPr>
          <w:snapToGrid w:val="0"/>
        </w:rPr>
      </w:pPr>
      <w:r w:rsidRPr="00684106">
        <w:t>6.5.3.2.4.2</w:t>
      </w:r>
      <w:r w:rsidRPr="00684106">
        <w:tab/>
      </w:r>
      <w:r w:rsidRPr="00684106">
        <w:rPr>
          <w:snapToGrid w:val="0"/>
        </w:rPr>
        <w:t>Test procedure</w:t>
      </w:r>
    </w:p>
    <w:p w14:paraId="352AFC96" w14:textId="74713DE0" w:rsidR="0032234A" w:rsidRPr="00684106" w:rsidRDefault="0032234A">
      <w:pPr>
        <w:pStyle w:val="B10"/>
      </w:pPr>
      <w:r w:rsidRPr="00684106">
        <w:t>1.</w:t>
      </w:r>
      <w:r w:rsidRPr="00684106">
        <w:tab/>
        <w:t xml:space="preserve">Select any of the three Alignment Options (1, 2, or 3) from Tables </w:t>
      </w:r>
      <w:r w:rsidR="002275FA" w:rsidRPr="00684106">
        <w:t>N</w:t>
      </w:r>
      <w:r w:rsidRPr="00684106">
        <w:t xml:space="preserve">.2-1 through </w:t>
      </w:r>
      <w:r w:rsidR="002275FA" w:rsidRPr="00684106">
        <w:t>N</w:t>
      </w:r>
      <w:r w:rsidRPr="00684106">
        <w:t>.2-3 to mount the DUT inside the QZ.</w:t>
      </w:r>
    </w:p>
    <w:p w14:paraId="4D28E8DF" w14:textId="77777777" w:rsidR="0032234A" w:rsidRPr="00684106" w:rsidRDefault="0032234A">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57A9FCF" w14:textId="15662DA8"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w:t>
      </w:r>
      <w:r w:rsidR="0086366D" w:rsidRPr="00684106">
        <w:t>.3</w:t>
      </w:r>
      <w:r w:rsidRPr="00684106">
        <w:t>.2.4.1-1. Since the UL has no payload and no loopback data to send the UE sends uplink MAC padding bits on the UL RMC.</w:t>
      </w:r>
    </w:p>
    <w:p w14:paraId="3C519826" w14:textId="77777777" w:rsidR="0032234A" w:rsidRPr="00684106" w:rsidRDefault="00103AD4">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3) for the UE Tx beam selection to complete.</w:t>
      </w:r>
    </w:p>
    <w:p w14:paraId="2146BC61"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31B58F29" w14:textId="77777777"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D41DB08" w14:textId="77777777"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p>
    <w:p w14:paraId="027C9229" w14:textId="0054D07C"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w:t>
      </w:r>
      <w:ins w:id="381" w:author="Thorsten Hertel (KEYS)" w:date="2023-04-25T20:51:00Z">
        <w:r w:rsidR="0031400F" w:rsidRPr="00684106">
          <w:t>Table</w:t>
        </w:r>
        <w:r w:rsidR="0031400F">
          <w:t>s</w:t>
        </w:r>
        <w:r w:rsidR="0031400F" w:rsidRPr="00684106">
          <w:t xml:space="preserve"> 6.5.3.1.4.2-1</w:t>
        </w:r>
        <w:r w:rsidR="0031400F">
          <w:t xml:space="preserve"> through </w:t>
        </w:r>
        <w:r w:rsidR="0031400F" w:rsidRPr="00684106">
          <w:t>6.5.3.1.4.2-</w:t>
        </w:r>
        <w:r w:rsidR="0031400F">
          <w:t>3</w:t>
        </w:r>
      </w:ins>
      <w:del w:id="382" w:author="Thorsten Hertel (KEYS)" w:date="2023-04-25T20:51:00Z">
        <w:r w:rsidRPr="00684106" w:rsidDel="0031400F">
          <w:delText>Table 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6.5.3</w:t>
      </w:r>
      <w:r w:rsidR="0086366D" w:rsidRPr="00684106">
        <w:t>.2</w:t>
      </w:r>
      <w:r w:rsidRPr="00684106">
        <w:t>.3-1. Optionally, a larger and non-constant measurement bandwidth than that of Table 6.5.3</w:t>
      </w:r>
      <w:r w:rsidR="0086366D" w:rsidRPr="00684106">
        <w:t>.2</w:t>
      </w:r>
      <w:r w:rsidRPr="00684106">
        <w:t xml:space="preserve">.3-1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w:t>
      </w:r>
      <w:ins w:id="383" w:author="Thorsten Hertel (KEYS)" w:date="2023-04-25T20:52:00Z">
        <w:r w:rsidR="00C21880">
          <w:t>the</w:t>
        </w:r>
        <w:r w:rsidR="00C21880" w:rsidRPr="00684106">
          <w:t xml:space="preserve"> offset</w:t>
        </w:r>
        <w:r w:rsidR="00C21880">
          <w:t>s</w:t>
        </w:r>
        <w:r w:rsidR="00C21880" w:rsidRPr="00684106">
          <w:t xml:space="preserve"> </w:t>
        </w:r>
        <w:r w:rsidR="00C21880">
          <w:t xml:space="preserve">listed in </w:t>
        </w:r>
        <w:r w:rsidR="00C21880" w:rsidRPr="00684106">
          <w:t>Table</w:t>
        </w:r>
        <w:r w:rsidR="00C21880">
          <w:t>s</w:t>
        </w:r>
        <w:r w:rsidR="00C21880" w:rsidRPr="00684106">
          <w:t xml:space="preserve"> 6.5.3.1.4.2-1</w:t>
        </w:r>
        <w:r w:rsidR="00C21880">
          <w:t xml:space="preserve"> through </w:t>
        </w:r>
        <w:r w:rsidR="00C21880" w:rsidRPr="00684106">
          <w:t>6.5.3.1.4.2-</w:t>
        </w:r>
        <w:r w:rsidR="00C21880">
          <w:t>3</w:t>
        </w:r>
      </w:ins>
      <w:del w:id="384" w:author="Thorsten Hertel (KEYS)" w:date="2023-04-25T20:52:00Z">
        <w:r w:rsidRPr="00684106" w:rsidDel="00C21880">
          <w:delText xml:space="preserve">an offset dB (NOTE 2) </w:delText>
        </w:r>
      </w:del>
      <w:r w:rsidRPr="00684106">
        <w:t>from the TRP limit according to Table 6.5.3</w:t>
      </w:r>
      <w:r w:rsidR="0086366D" w:rsidRPr="00684106">
        <w:t>.2</w:t>
      </w:r>
      <w:r w:rsidRPr="00684106">
        <w:t xml:space="preserve">.3-1, </w:t>
      </w:r>
      <w:ins w:id="385" w:author="Thorsten Hertel (KEYS)" w:date="2023-04-25T20:52:00Z">
        <w:r w:rsidR="00641F7C">
          <w:t xml:space="preserve">either </w:t>
        </w:r>
      </w:ins>
      <w:r w:rsidRPr="00684106">
        <w:t xml:space="preserve">continue </w:t>
      </w:r>
      <w:ins w:id="386" w:author="Thorsten Hertel (KEYS)" w:date="2023-04-25T20:53:00Z">
        <w:r w:rsidR="00641F7C">
          <w:t xml:space="preserve">with another coarse TRP procedure and corresponding offset according to step (a) or continue </w:t>
        </w:r>
      </w:ins>
      <w:r w:rsidRPr="00684106">
        <w:t>with fine TRP procedures according to step (b).</w:t>
      </w:r>
    </w:p>
    <w:p w14:paraId="7FFFD09C" w14:textId="2922A8D0" w:rsidR="0032234A" w:rsidRPr="00684106" w:rsidRDefault="0032234A">
      <w:pPr>
        <w:pStyle w:val="B10"/>
        <w:ind w:left="851" w:firstLine="0"/>
      </w:pPr>
      <w:del w:id="387" w:author="Thorsten Hertel (KEYS)" w:date="2023-05-12T09:44:00Z">
        <w:r w:rsidRPr="00684106" w:rsidDel="00B350A5">
          <w:delText xml:space="preserve">The offset value shall be the TRP measurement uncertainty at 95% confidence level including the effect of coarse grid measurement uncertainty element. </w:delText>
        </w:r>
      </w:del>
      <w:r w:rsidRPr="00684106">
        <w:t xml:space="preserve">Different coarse TRP grids and corresponding offset values may be used for different frequencies. </w:t>
      </w:r>
      <w:ins w:id="388" w:author="Thorsten Hertel (KEYS)" w:date="2023-05-12T09:44:00Z">
        <w:r w:rsidR="00B350A5">
          <w:t xml:space="preserve">Multiple coarse TRP grids measurements with the corresponding offset values can be performed before the fine TRP measurement grid is applied. </w:t>
        </w:r>
      </w:ins>
      <w:r w:rsidRPr="00684106">
        <w:t xml:space="preserve">The </w:t>
      </w:r>
      <w:proofErr w:type="gramStart"/>
      <w:r w:rsidRPr="00684106">
        <w:t>coarse</w:t>
      </w:r>
      <w:proofErr w:type="gramEnd"/>
      <w:r w:rsidRPr="00684106">
        <w:t xml:space="preserve"> TRP grid</w:t>
      </w:r>
      <w:ins w:id="389" w:author="Thorsten Hertel (KEYS)" w:date="2023-05-12T09:44:00Z">
        <w:r w:rsidR="00B350A5">
          <w:t>s</w:t>
        </w:r>
      </w:ins>
      <w:r w:rsidRPr="00684106">
        <w:t xml:space="preserve"> and offset values used shall be recorded in the test report.</w:t>
      </w:r>
    </w:p>
    <w:p w14:paraId="13F2E6D7" w14:textId="77777777" w:rsidR="0032234A" w:rsidRPr="00684106" w:rsidRDefault="0032234A">
      <w:pPr>
        <w:pStyle w:val="B20"/>
      </w:pPr>
      <w:r w:rsidRPr="00684106">
        <w:t>(b)</w:t>
      </w:r>
      <w:r w:rsidRPr="00684106">
        <w:tab/>
        <w:t xml:space="preserve">Measure fine TRP measurements according to procedures in Annex </w:t>
      </w:r>
      <w:r w:rsidR="00933A48" w:rsidRPr="00684106">
        <w:t>K</w:t>
      </w:r>
      <w:r w:rsidRPr="00684106">
        <w:t>, using fine TRP measurement grid selection criteria as per Table M.4.5-3 in Annex M, for each of the spurious emission frequency identified in step (a). Apply a measurement bandwidth according to Table 6.5.3.2.3-1.</w:t>
      </w:r>
    </w:p>
    <w:p w14:paraId="688E7B61"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D2017B3" w14:textId="77777777" w:rsidR="0032234A" w:rsidRPr="00684106" w:rsidRDefault="0032234A">
      <w:pPr>
        <w:pStyle w:val="NO"/>
      </w:pPr>
      <w:r w:rsidRPr="00684106">
        <w:t>NOTE 1:</w:t>
      </w:r>
      <w:r w:rsidRPr="00684106">
        <w:tab/>
        <w:t>The frequency range defined in Table 6.5.3</w:t>
      </w:r>
      <w:r w:rsidR="0086366D" w:rsidRPr="00684106">
        <w:t>.2</w:t>
      </w:r>
      <w:r w:rsidRPr="00684106">
        <w:t xml:space="preserve">.3-1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p>
    <w:p w14:paraId="1339F13E" w14:textId="0FE394D5" w:rsidR="0032234A" w:rsidRPr="00684106" w:rsidRDefault="0032234A">
      <w:pPr>
        <w:pStyle w:val="NO"/>
      </w:pPr>
      <w:r w:rsidRPr="00684106">
        <w:lastRenderedPageBreak/>
        <w:t>NOTE 2:</w:t>
      </w:r>
      <w:r w:rsidRPr="00684106">
        <w:tab/>
      </w:r>
      <w:del w:id="390" w:author="Thorsten Hertel (KEYS)" w:date="2023-04-25T20:52:00Z">
        <w:r w:rsidRPr="00684106" w:rsidDel="00C21880">
          <w:delText xml:space="preserve">The coarse TRP measurement grid and corresponding offset dB value referred in step </w:delText>
        </w:r>
        <w:r w:rsidR="002275FA" w:rsidRPr="00684106" w:rsidDel="00C21880">
          <w:delText>7</w:delText>
        </w:r>
        <w:r w:rsidRPr="00684106" w:rsidDel="00C21880">
          <w:delText>(a) above, for some valid grids can be found in TR 38.903 section B.18</w:delText>
        </w:r>
      </w:del>
      <w:ins w:id="391" w:author="Thorsten Hertel (KEYS)" w:date="2023-04-25T20:52:00Z">
        <w:r w:rsidR="00C21880">
          <w:t>Void</w:t>
        </w:r>
      </w:ins>
      <w:r w:rsidRPr="00684106">
        <w:t>.</w:t>
      </w:r>
    </w:p>
    <w:p w14:paraId="30E88861" w14:textId="02B5DCAA" w:rsidR="0032234A" w:rsidRPr="00684106" w:rsidRDefault="0032234A">
      <w:pPr>
        <w:pStyle w:val="NO"/>
      </w:pPr>
      <w:r w:rsidRPr="00684106">
        <w:t>NOTE 3:</w:t>
      </w:r>
      <w:r w:rsidRPr="00684106">
        <w:tab/>
      </w:r>
      <w:r w:rsidR="001A4D22" w:rsidRPr="001A4D22">
        <w:t>The BEAM_SELECT_WAIT_TIME default value is defined in Annex K</w:t>
      </w:r>
      <w:r w:rsidRPr="00684106">
        <w:t xml:space="preserve">. </w:t>
      </w:r>
    </w:p>
    <w:p w14:paraId="63C4B532"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D31D83F" w14:textId="2C41E8DE" w:rsidR="00BF342F" w:rsidRPr="00BF342F" w:rsidRDefault="00BF342F" w:rsidP="00BF342F">
      <w:pPr>
        <w:rPr>
          <w:rFonts w:ascii="Arial" w:hAnsi="Arial" w:cs="Arial"/>
          <w:color w:val="FF0000"/>
          <w:sz w:val="32"/>
        </w:rPr>
      </w:pPr>
      <w:bookmarkStart w:id="392" w:name="_Toc21026611"/>
      <w:bookmarkStart w:id="393" w:name="_Toc27743862"/>
      <w:bookmarkStart w:id="394" w:name="_Toc36197035"/>
      <w:bookmarkStart w:id="395" w:name="_Toc36197727"/>
      <w:r w:rsidRPr="00BF342F">
        <w:rPr>
          <w:rFonts w:ascii="Arial" w:hAnsi="Arial" w:cs="Arial"/>
          <w:color w:val="FF0000"/>
          <w:sz w:val="32"/>
        </w:rPr>
        <w:t>&lt;&lt;&lt; Skip Unchanged Sections &gt;&gt;&gt;</w:t>
      </w:r>
    </w:p>
    <w:p w14:paraId="7532A0CE" w14:textId="41AEE271" w:rsidR="0032234A" w:rsidRPr="00684106" w:rsidRDefault="0032234A">
      <w:pPr>
        <w:pStyle w:val="Heading4"/>
      </w:pPr>
      <w:r w:rsidRPr="00684106">
        <w:t>6.5.3.3</w:t>
      </w:r>
      <w:r w:rsidRPr="00684106">
        <w:tab/>
        <w:t xml:space="preserve">Additional </w:t>
      </w:r>
      <w:r w:rsidR="00FD6F7A" w:rsidRPr="00684106">
        <w:t>s</w:t>
      </w:r>
      <w:r w:rsidRPr="00684106">
        <w:t>purious emission</w:t>
      </w:r>
      <w:bookmarkEnd w:id="392"/>
      <w:bookmarkEnd w:id="393"/>
      <w:bookmarkEnd w:id="394"/>
      <w:bookmarkEnd w:id="395"/>
      <w:r w:rsidR="00FD6F7A" w:rsidRPr="00684106">
        <w:t>s</w:t>
      </w:r>
    </w:p>
    <w:p w14:paraId="42B311FC" w14:textId="77777777" w:rsidR="000B7E77" w:rsidRDefault="0032234A">
      <w:pPr>
        <w:pStyle w:val="EditorsNote"/>
      </w:pPr>
      <w:r w:rsidRPr="00684106">
        <w:t>Editor’s note:</w:t>
      </w:r>
    </w:p>
    <w:p w14:paraId="324FF11A" w14:textId="3F4CDE88" w:rsidR="0032234A" w:rsidRPr="00684106" w:rsidRDefault="000B7E77">
      <w:pPr>
        <w:pStyle w:val="EditorsNote"/>
      </w:pPr>
      <w:r>
        <w:t>-</w:t>
      </w:r>
      <w:r>
        <w:tab/>
      </w:r>
      <w:r w:rsidR="006C68CD" w:rsidRPr="006C68CD">
        <w:t>This clause is complete for Band n257 and n258 and PC3. The following aspects of the clause are for future consideration</w:t>
      </w:r>
      <w:r w:rsidR="0032234A" w:rsidRPr="00684106">
        <w:t>:</w:t>
      </w:r>
    </w:p>
    <w:p w14:paraId="7918CA1E" w14:textId="77777777" w:rsidR="00323D2E" w:rsidRPr="00684106" w:rsidRDefault="00323D2E" w:rsidP="00323D2E">
      <w:pPr>
        <w:pStyle w:val="EditorsNote"/>
        <w:numPr>
          <w:ilvl w:val="0"/>
          <w:numId w:val="15"/>
        </w:numPr>
      </w:pPr>
      <w:r w:rsidRPr="00684106">
        <w:rPr>
          <w:lang w:eastAsia="zh-CN"/>
        </w:rPr>
        <w:t>Connection diagram between SS and UE in TS 38.508-1 [10] Annex A is FFS.</w:t>
      </w:r>
    </w:p>
    <w:p w14:paraId="5B9748AB" w14:textId="77777777" w:rsidR="000B7E77" w:rsidRDefault="00323D2E" w:rsidP="000B7E77">
      <w:pPr>
        <w:pStyle w:val="EditorsNote"/>
        <w:numPr>
          <w:ilvl w:val="0"/>
          <w:numId w:val="36"/>
        </w:numPr>
        <w:overflowPunct/>
        <w:autoSpaceDE/>
        <w:autoSpaceDN/>
        <w:adjustRightInd/>
        <w:textAlignment w:val="auto"/>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bookmarkStart w:id="396" w:name="_Hlk120867365"/>
    </w:p>
    <w:p w14:paraId="4256625D" w14:textId="33C772B5" w:rsidR="000B7E77" w:rsidRDefault="000B7E77" w:rsidP="006E4B47">
      <w:pPr>
        <w:pStyle w:val="EditorsNote"/>
        <w:numPr>
          <w:ilvl w:val="0"/>
          <w:numId w:val="36"/>
        </w:numPr>
        <w:overflowPunct/>
        <w:autoSpaceDE/>
        <w:autoSpaceDN/>
        <w:adjustRightInd/>
        <w:textAlignment w:val="auto"/>
      </w:pPr>
      <w:r w:rsidRPr="00771350">
        <w:t>For a transition period until RAN#102 meeting (Dec 2023), the implementation of note 6 in Table 6.5.3.3.4.1-1 in test equipment is not applicable to avoid lack of test coverage until testcase 6.5.3.3_1 is available.</w:t>
      </w:r>
    </w:p>
    <w:p w14:paraId="05885AE8" w14:textId="6B1E78D8" w:rsidR="00E83993" w:rsidDel="00E62152" w:rsidRDefault="00E83993" w:rsidP="006E4B47">
      <w:pPr>
        <w:pStyle w:val="EditorsNote"/>
        <w:numPr>
          <w:ilvl w:val="0"/>
          <w:numId w:val="36"/>
        </w:numPr>
        <w:overflowPunct/>
        <w:autoSpaceDE/>
        <w:autoSpaceDN/>
        <w:adjustRightInd/>
        <w:textAlignment w:val="auto"/>
        <w:rPr>
          <w:del w:id="397" w:author="Thorsten Hertel (KEYS)" w:date="2023-04-25T20:55:00Z"/>
        </w:rPr>
      </w:pPr>
      <w:del w:id="398" w:author="Thorsten Hertel (KEYS)" w:date="2023-04-25T20:55:00Z">
        <w:r w:rsidRPr="00336050" w:rsidDel="00B96715">
          <w:rPr>
            <w:lang w:eastAsia="zh-CN"/>
          </w:rPr>
          <w:delText>Offset values for PC1 are FFS.</w:delText>
        </w:r>
      </w:del>
    </w:p>
    <w:p w14:paraId="71947AD9" w14:textId="1697FEF2" w:rsidR="00E62152" w:rsidRPr="00EE7EFD" w:rsidRDefault="00460728" w:rsidP="006E4B47">
      <w:pPr>
        <w:pStyle w:val="EditorsNote"/>
        <w:numPr>
          <w:ilvl w:val="0"/>
          <w:numId w:val="36"/>
        </w:numPr>
        <w:overflowPunct/>
        <w:autoSpaceDE/>
        <w:autoSpaceDN/>
        <w:adjustRightInd/>
        <w:textAlignment w:val="auto"/>
        <w:rPr>
          <w:ins w:id="399" w:author="Thorsten Hertel (KEYS)" w:date="2023-05-23T09:40:00Z"/>
          <w:highlight w:val="yellow"/>
        </w:rPr>
      </w:pPr>
      <w:ins w:id="400" w:author="Thorsten Hertel (KEYS)" w:date="2023-05-23T09:40:00Z">
        <w:r w:rsidRPr="00EE7EFD">
          <w:rPr>
            <w:highlight w:val="yellow"/>
          </w:rPr>
          <w:t>For a transition period until RAN5#101 meeting (November 2023), previous fine/coarse TRP measurement grid and offset values for corresponding coarse TRP measurement in TS 38.521-2 V17.2.0 are allowed for TE implementation.</w:t>
        </w:r>
      </w:ins>
    </w:p>
    <w:bookmarkEnd w:id="396"/>
    <w:p w14:paraId="0DF2DB70" w14:textId="38D90D43"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45CD992E" w14:textId="0589AE5D" w:rsidR="0032234A" w:rsidRPr="00684106" w:rsidRDefault="0032234A">
      <w:pPr>
        <w:pStyle w:val="H6"/>
        <w:rPr>
          <w:snapToGrid w:val="0"/>
        </w:rPr>
      </w:pPr>
      <w:r w:rsidRPr="00684106">
        <w:t>6.5.3.3.4.2</w:t>
      </w:r>
      <w:r w:rsidRPr="00684106">
        <w:tab/>
      </w:r>
      <w:r w:rsidRPr="00684106">
        <w:rPr>
          <w:snapToGrid w:val="0"/>
        </w:rPr>
        <w:t>Test procedure</w:t>
      </w:r>
    </w:p>
    <w:p w14:paraId="7B7A5D70" w14:textId="058A5CD2" w:rsidR="0032234A" w:rsidRPr="00684106" w:rsidRDefault="0032234A" w:rsidP="00C16FE6">
      <w:pPr>
        <w:widowControl w:val="0"/>
        <w:ind w:left="568" w:hanging="284"/>
      </w:pPr>
      <w:r w:rsidRPr="00684106">
        <w:t>1.</w:t>
      </w:r>
      <w:r w:rsidRPr="00684106">
        <w:tab/>
        <w:t xml:space="preserve">Select any of the three Alignment Options (1, 2, or 3) from Tables </w:t>
      </w:r>
      <w:r w:rsidR="00323D2E" w:rsidRPr="00684106">
        <w:t>N</w:t>
      </w:r>
      <w:r w:rsidRPr="00684106">
        <w:t xml:space="preserve">.2-1 through </w:t>
      </w:r>
      <w:r w:rsidR="00323D2E" w:rsidRPr="00684106">
        <w:t>N</w:t>
      </w:r>
      <w:r w:rsidRPr="00684106">
        <w:t xml:space="preserve">.2-3 to mount the DUT inside the QZ. </w:t>
      </w:r>
    </w:p>
    <w:p w14:paraId="205F88D3" w14:textId="77777777" w:rsidR="0032234A" w:rsidRPr="00684106" w:rsidRDefault="0032234A">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C10D94D" w14:textId="7F5D9201"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6.5.3.</w:t>
      </w:r>
      <w:r w:rsidR="00971F02" w:rsidRPr="00684106">
        <w:t>3</w:t>
      </w:r>
      <w:r w:rsidRPr="00684106">
        <w:t>.4.1-1. Since the UL has no payload and no loopback data to send the UE sends uplink MAC padding bits on the UL RMC.</w:t>
      </w:r>
    </w:p>
    <w:p w14:paraId="0AABEB56" w14:textId="0C5ED2A5" w:rsidR="00461718" w:rsidRPr="00684106" w:rsidRDefault="00461718" w:rsidP="00461718">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3) for the UE Tx beam selection to complete.</w:t>
      </w:r>
    </w:p>
    <w:p w14:paraId="2FE2A821" w14:textId="77777777" w:rsidR="00323D2E" w:rsidRPr="00684106" w:rsidRDefault="00461718">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1FFAAB" w14:textId="0670C92E"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66E06403" w14:textId="6559FB88"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r w:rsidR="00461718" w:rsidRPr="00684106">
        <w:t xml:space="preserve">. Step (a) is optional and applicable only if SNR (test requirement </w:t>
      </w:r>
      <w:r w:rsidR="00461718" w:rsidRPr="00684106">
        <w:lastRenderedPageBreak/>
        <w:t>level in Table 6.5.3.</w:t>
      </w:r>
      <w:r w:rsidR="00971F02" w:rsidRPr="00684106">
        <w:t>3</w:t>
      </w:r>
      <w:r w:rsidR="00461718" w:rsidRPr="00684106">
        <w:t>.5-</w:t>
      </w:r>
      <w:r w:rsidR="00971F02" w:rsidRPr="00684106">
        <w:t>2 through Table 6.5.3.3.5-3,</w:t>
      </w:r>
      <w:r w:rsidR="00461718" w:rsidRPr="00684106">
        <w:t xml:space="preserve"> minus offset value minus noise floor of the test system) ≥ 0 dB is guaranteed.</w:t>
      </w:r>
    </w:p>
    <w:p w14:paraId="4969A486" w14:textId="03920DDE" w:rsidR="0032234A" w:rsidRPr="00684106" w:rsidRDefault="0032234A">
      <w:pPr>
        <w:pStyle w:val="B20"/>
      </w:pPr>
      <w:r w:rsidRPr="00684106">
        <w:t>(a)</w:t>
      </w:r>
      <w:r w:rsidRPr="00684106">
        <w:tab/>
        <w:t>Perform coarse TRP measurements to identify spurious emission frequencies and corresponding power level according to the procedures in Annex K, using coarse TRP measurement grid selection criteria as per Table</w:t>
      </w:r>
      <w:ins w:id="401" w:author="Thorsten Hertel (KEYS)" w:date="2023-04-25T20:56:00Z">
        <w:r w:rsidR="008F3CAD">
          <w:t>s</w:t>
        </w:r>
      </w:ins>
      <w:r w:rsidRPr="00684106">
        <w:t xml:space="preserve"> </w:t>
      </w:r>
      <w:ins w:id="402" w:author="Thorsten Hertel (KEYS)" w:date="2023-04-25T20:56:00Z">
        <w:r w:rsidR="008F3CAD" w:rsidRPr="00684106">
          <w:t>6.5.3.1.4.2-1</w:t>
        </w:r>
        <w:r w:rsidR="008F3CAD">
          <w:t xml:space="preserve"> through </w:t>
        </w:r>
        <w:r w:rsidR="008F3CAD" w:rsidRPr="00684106">
          <w:t>6.5.3.1.4.2-</w:t>
        </w:r>
        <w:r w:rsidR="008F3CAD">
          <w:t>3</w:t>
        </w:r>
      </w:ins>
      <w:del w:id="403" w:author="Thorsten Hertel (KEYS)" w:date="2023-04-25T20:56:00Z">
        <w:r w:rsidRPr="00684106" w:rsidDel="008F3CAD">
          <w:delText>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6.5.3.</w:t>
      </w:r>
      <w:r w:rsidR="00971F02" w:rsidRPr="00684106">
        <w:t>3.5</w:t>
      </w:r>
      <w:r w:rsidRPr="00684106">
        <w:t>-2</w:t>
      </w:r>
      <w:r w:rsidR="00971F02" w:rsidRPr="00684106">
        <w:t xml:space="preserve"> through Table 6.5.3.3.5-3</w:t>
      </w:r>
      <w:r w:rsidRPr="00684106">
        <w:t>. Optionally, a larger and non-constant measurement bandwidth than that of Table 6.5.3.</w:t>
      </w:r>
      <w:r w:rsidR="00971F02" w:rsidRPr="00684106">
        <w:t>3.5</w:t>
      </w:r>
      <w:r w:rsidRPr="00684106">
        <w:t xml:space="preserve">-2 </w:t>
      </w:r>
      <w:r w:rsidR="00971F02" w:rsidRPr="00684106">
        <w:t xml:space="preserve">through Table 6.5.3.3.5-3 </w:t>
      </w:r>
      <w:r w:rsidRPr="00684106">
        <w:t>may be applied</w:t>
      </w:r>
      <w:r w:rsidR="00461718" w:rsidRPr="00684106">
        <w:t>.</w:t>
      </w:r>
      <w:r w:rsidRPr="00684106">
        <w:t xml:space="preserve"> The measurement period shall capture the active time slots. For each spurious emission frequency with coarse TRP identified to be less than </w:t>
      </w:r>
      <w:del w:id="404" w:author="Thorsten Hertel (KEYS)" w:date="2023-04-25T20:57:00Z">
        <w:r w:rsidRPr="00684106" w:rsidDel="004820C3">
          <w:delText xml:space="preserve">an </w:delText>
        </w:r>
      </w:del>
      <w:ins w:id="405" w:author="Thorsten Hertel (KEYS)" w:date="2023-04-25T20:57:00Z">
        <w:r w:rsidR="004820C3">
          <w:t>the</w:t>
        </w:r>
        <w:r w:rsidR="004820C3" w:rsidRPr="00684106">
          <w:t xml:space="preserve"> </w:t>
        </w:r>
      </w:ins>
      <w:r w:rsidRPr="00684106">
        <w:t xml:space="preserve">offset </w:t>
      </w:r>
      <w:ins w:id="406" w:author="Thorsten Hertel (KEYS)" w:date="2023-04-25T20:57:00Z">
        <w:r w:rsidR="00365D1B">
          <w:t xml:space="preserve">listed in </w:t>
        </w:r>
        <w:r w:rsidR="00365D1B" w:rsidRPr="00684106">
          <w:t>Table</w:t>
        </w:r>
        <w:r w:rsidR="00365D1B">
          <w:t>s</w:t>
        </w:r>
        <w:r w:rsidR="00365D1B" w:rsidRPr="00684106">
          <w:t xml:space="preserve"> 6.5.3.1.4.2-1</w:t>
        </w:r>
        <w:r w:rsidR="00365D1B">
          <w:t xml:space="preserve"> through </w:t>
        </w:r>
        <w:r w:rsidR="00365D1B" w:rsidRPr="00684106">
          <w:t>6.5.3.1.4.2-</w:t>
        </w:r>
        <w:r w:rsidR="00365D1B">
          <w:t>3</w:t>
        </w:r>
      </w:ins>
      <w:del w:id="407" w:author="Thorsten Hertel (KEYS)" w:date="2023-04-25T20:57:00Z">
        <w:r w:rsidRPr="00684106" w:rsidDel="00365D1B">
          <w:delText xml:space="preserve">dB </w:delText>
        </w:r>
      </w:del>
      <w:r w:rsidRPr="00684106">
        <w:t>from the TRP limit according to Table 6.5.3.</w:t>
      </w:r>
      <w:r w:rsidR="00971F02" w:rsidRPr="00684106">
        <w:t>3.5</w:t>
      </w:r>
      <w:r w:rsidRPr="00684106">
        <w:t>-2</w:t>
      </w:r>
      <w:r w:rsidR="00971F02" w:rsidRPr="00684106">
        <w:t xml:space="preserve"> through Table 6.5.3.3.5-3</w:t>
      </w:r>
      <w:r w:rsidRPr="00684106">
        <w:t xml:space="preserve">, </w:t>
      </w:r>
      <w:ins w:id="408" w:author="Thorsten Hertel (KEYS)" w:date="2023-04-25T20:58:00Z">
        <w:r w:rsidR="00DA62BC">
          <w:t>either</w:t>
        </w:r>
        <w:r w:rsidR="00DA62BC" w:rsidRPr="00684106">
          <w:t xml:space="preserve"> </w:t>
        </w:r>
      </w:ins>
      <w:r w:rsidRPr="00684106">
        <w:t xml:space="preserve">continue </w:t>
      </w:r>
      <w:ins w:id="409" w:author="Thorsten Hertel (KEYS)" w:date="2023-04-25T20:58:00Z">
        <w:r w:rsidR="00C96644">
          <w:t xml:space="preserve">with another </w:t>
        </w:r>
        <w:proofErr w:type="gramStart"/>
        <w:r w:rsidR="00C96644">
          <w:t>coarse</w:t>
        </w:r>
        <w:proofErr w:type="gramEnd"/>
        <w:r w:rsidR="00C96644">
          <w:t xml:space="preserve"> TRP procedure and corresponding offset according to step (a) or continue </w:t>
        </w:r>
      </w:ins>
      <w:r w:rsidRPr="00684106">
        <w:t>with fine TRP procedures according to step (b).</w:t>
      </w:r>
    </w:p>
    <w:p w14:paraId="74D995EC" w14:textId="74BD10BF" w:rsidR="0032234A" w:rsidRPr="00684106" w:rsidRDefault="00461718">
      <w:pPr>
        <w:pStyle w:val="B10"/>
        <w:ind w:left="851"/>
      </w:pPr>
      <w:r w:rsidRPr="00684106">
        <w:tab/>
      </w:r>
      <w:del w:id="410" w:author="Thorsten Hertel (KEYS)" w:date="2023-04-25T20:59:00Z">
        <w:r w:rsidR="0032234A" w:rsidRPr="00684106" w:rsidDel="00C96644">
          <w:delText xml:space="preserve">The offset value shall be the TRP measurement uncertainty at 95% confidence level including the effect of coarse grid measurement uncertainty element. </w:delText>
        </w:r>
      </w:del>
      <w:r w:rsidR="0032234A" w:rsidRPr="00684106">
        <w:t xml:space="preserve">Different coarse TRP grids and corresponding offset values may be used for different frequencies. </w:t>
      </w:r>
      <w:ins w:id="411" w:author="Thorsten Hertel (KEYS)" w:date="2023-04-25T20:59:00Z">
        <w:r w:rsidR="00044D4D">
          <w:t xml:space="preserve">Multiple coarse TRP grids measurements with the corresponding offset values can be performed before the fine TRP measurement grid is applied. </w:t>
        </w:r>
      </w:ins>
      <w:r w:rsidR="0032234A" w:rsidRPr="00684106">
        <w:t xml:space="preserve">The </w:t>
      </w:r>
      <w:proofErr w:type="gramStart"/>
      <w:r w:rsidR="0032234A" w:rsidRPr="00684106">
        <w:t>coarse</w:t>
      </w:r>
      <w:proofErr w:type="gramEnd"/>
      <w:r w:rsidR="0032234A" w:rsidRPr="00684106">
        <w:t xml:space="preserve"> TRP grid</w:t>
      </w:r>
      <w:ins w:id="412" w:author="Thorsten Hertel (KEYS)" w:date="2023-04-25T20:59:00Z">
        <w:r w:rsidR="00044D4D">
          <w:t>s</w:t>
        </w:r>
      </w:ins>
      <w:r w:rsidR="0032234A" w:rsidRPr="00684106">
        <w:t xml:space="preserve"> and offset values used shall be recorded in the test report.</w:t>
      </w:r>
    </w:p>
    <w:p w14:paraId="5A59787E" w14:textId="79D676AE"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684106">
        <w:t>3.5</w:t>
      </w:r>
      <w:r w:rsidRPr="00684106">
        <w:t>-2</w:t>
      </w:r>
      <w:r w:rsidR="00971F02" w:rsidRPr="00684106">
        <w:t xml:space="preserve"> through Table 6.5.3.3.5-3</w:t>
      </w:r>
      <w:r w:rsidRPr="00684106">
        <w:t>.</w:t>
      </w:r>
    </w:p>
    <w:p w14:paraId="35705A0F"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23BB496" w14:textId="3393F037" w:rsidR="0032234A" w:rsidRPr="00684106" w:rsidRDefault="0032234A">
      <w:pPr>
        <w:pStyle w:val="NO"/>
        <w:rPr>
          <w:rFonts w:ascii="Arial" w:hAnsi="Arial"/>
          <w:sz w:val="18"/>
        </w:rPr>
      </w:pPr>
      <w:r w:rsidRPr="00684106">
        <w:t>NOTE 1:</w:t>
      </w:r>
      <w:r w:rsidRPr="00684106">
        <w:tab/>
        <w:t>The frequency range defined in Table 6.5.3.</w:t>
      </w:r>
      <w:r w:rsidR="00971F02" w:rsidRPr="00684106">
        <w:t>3.5</w:t>
      </w:r>
      <w:r w:rsidRPr="00684106">
        <w:t xml:space="preserve">-2 </w:t>
      </w:r>
      <w:r w:rsidR="00971F02" w:rsidRPr="00684106">
        <w:t xml:space="preserve">through Table 6.5.3.3.5-3 </w:t>
      </w:r>
      <w:r w:rsidRPr="00684106">
        <w:t xml:space="preserve">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78BAEBE" w14:textId="50DA5E6E" w:rsidR="0032234A" w:rsidRPr="00684106" w:rsidRDefault="0032234A">
      <w:pPr>
        <w:pStyle w:val="NO"/>
      </w:pPr>
      <w:r w:rsidRPr="00684106">
        <w:t xml:space="preserve">NOTE 2: </w:t>
      </w:r>
      <w:r w:rsidRPr="00684106">
        <w:tab/>
      </w:r>
      <w:del w:id="413" w:author="Thorsten Hertel (KEYS)" w:date="2023-04-25T21:00:00Z">
        <w:r w:rsidRPr="00684106" w:rsidDel="002D6FAE">
          <w:delText xml:space="preserve">The coarse TRP measurement grid and corresponding offset dB value referred in step </w:delText>
        </w:r>
        <w:r w:rsidR="00323D2E" w:rsidRPr="00684106" w:rsidDel="002D6FAE">
          <w:delText>7</w:delText>
        </w:r>
        <w:r w:rsidRPr="00684106" w:rsidDel="002D6FAE">
          <w:delText>(a) above, for some valid grids can be found in TR 38.903</w:delText>
        </w:r>
        <w:r w:rsidR="00323D2E" w:rsidRPr="00684106" w:rsidDel="002D6FAE">
          <w:delText xml:space="preserve"> [20]</w:delText>
        </w:r>
        <w:r w:rsidRPr="00684106" w:rsidDel="002D6FAE">
          <w:delText xml:space="preserve"> section B.18</w:delText>
        </w:r>
      </w:del>
      <w:ins w:id="414" w:author="Thorsten Hertel (KEYS)" w:date="2023-04-25T21:00:00Z">
        <w:r w:rsidR="002D6FAE">
          <w:t>Void</w:t>
        </w:r>
      </w:ins>
      <w:r w:rsidRPr="00684106">
        <w:t>.</w:t>
      </w:r>
    </w:p>
    <w:p w14:paraId="04BB771C" w14:textId="07924FA4"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26D5169C" w14:textId="50B9FBF8"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r w:rsidR="00461718" w:rsidRPr="00684106">
        <w:t>.</w:t>
      </w:r>
    </w:p>
    <w:p w14:paraId="3EC0FDC4" w14:textId="0CD42AE3"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4AEE155B" w14:textId="7C82BE07" w:rsidR="0032234A" w:rsidRPr="00684106" w:rsidRDefault="0032234A">
      <w:pPr>
        <w:pStyle w:val="H6"/>
      </w:pPr>
      <w:r w:rsidRPr="00684106">
        <w:t>6.5A.3.1.1.4.2</w:t>
      </w:r>
      <w:r w:rsidRPr="00684106">
        <w:tab/>
        <w:t>Test procedure</w:t>
      </w:r>
    </w:p>
    <w:p w14:paraId="2AB624F1" w14:textId="0FCE16A8" w:rsidR="0032234A" w:rsidRPr="00684106" w:rsidRDefault="0032234A">
      <w:pPr>
        <w:pStyle w:val="B10"/>
      </w:pPr>
      <w:r w:rsidRPr="00684106">
        <w:rPr>
          <w:color w:val="000000"/>
        </w:rPr>
        <w:t xml:space="preserve">1. </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28B40612"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1D59B62F"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5AEF428" w14:textId="205FCE4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23FA7C97" w14:textId="77777777" w:rsidR="002A7A34" w:rsidRPr="002A7A34" w:rsidRDefault="002A7A34" w:rsidP="002A7A34">
      <w:pPr>
        <w:pStyle w:val="B10"/>
      </w:pPr>
      <w:r w:rsidRPr="002A7A34">
        <w:rPr>
          <w:color w:val="000000"/>
        </w:rPr>
        <w:t>5.</w:t>
      </w:r>
      <w:r w:rsidRPr="002A7A34">
        <w:rPr>
          <w:color w:val="000000"/>
        </w:rPr>
        <w:tab/>
      </w:r>
      <w:r w:rsidRPr="002A7A34">
        <w:t>Apply the test step based on the 5G NR UE Release:</w:t>
      </w:r>
    </w:p>
    <w:p w14:paraId="5B8A73F6" w14:textId="1721E977" w:rsidR="002A7A34" w:rsidRPr="002A7A34" w:rsidRDefault="002A7A34" w:rsidP="002A7A34">
      <w:pPr>
        <w:pStyle w:val="B20"/>
      </w:pPr>
      <w:r w:rsidRPr="002A7A34">
        <w:t>5a.</w:t>
      </w:r>
      <w:r w:rsidRPr="002A7A34">
        <w:tab/>
        <w:t xml:space="preserve">For Release 16 and forward 5G NR UEs: SS applies a backoff on the </w:t>
      </w:r>
      <w:proofErr w:type="spellStart"/>
      <w:r w:rsidRPr="002A7A34">
        <w:t>PCell</w:t>
      </w:r>
      <w:proofErr w:type="spellEnd"/>
      <w:r w:rsidRPr="002A7A34">
        <w:t xml:space="preserve"> power</w:t>
      </w:r>
      <w:r w:rsidRPr="002A7A34">
        <w:rPr>
          <w:i/>
          <w:iCs/>
          <w:vertAlign w:val="subscript"/>
        </w:rPr>
        <w:t xml:space="preserve"> </w:t>
      </w:r>
      <w:r w:rsidRPr="002A7A34">
        <w:t xml:space="preserve">by activating the UE Power Limit Function (UPLF). The ACTIVATE POWER LIMIT REQUEST procedure is performed as </w:t>
      </w:r>
      <w:r w:rsidRPr="002A7A34">
        <w:lastRenderedPageBreak/>
        <w:t>specified in TS 38.508-1 [10] clause 4.9.3</w:t>
      </w:r>
      <w:r w:rsidRPr="002A7A34">
        <w:rPr>
          <w:color w:val="000000"/>
        </w:rPr>
        <w:t>2</w:t>
      </w:r>
      <w:r w:rsidRPr="002A7A34">
        <w:t xml:space="preserve"> using </w:t>
      </w:r>
      <w:r w:rsidR="00A30406" w:rsidRPr="00A30406">
        <w:t>TOTAL NR AGGREGATED BANDWIDTH and PCELL NR bandwidth as per Test CC Combination setting</w:t>
      </w:r>
      <w:r w:rsidRPr="002A7A34">
        <w:t>. UE shall transmit ACTIVATE POWER LIMIT RESPONSE to SS. Go to step 6.</w:t>
      </w:r>
    </w:p>
    <w:p w14:paraId="16784DC3" w14:textId="4C18368A" w:rsidR="002A7A34" w:rsidRPr="00684106" w:rsidRDefault="002A7A34" w:rsidP="002A7A34">
      <w:pPr>
        <w:pStyle w:val="B20"/>
        <w:rPr>
          <w:color w:val="000000"/>
        </w:rPr>
      </w:pPr>
      <w:r w:rsidRPr="002A7A34">
        <w:t>5b.</w:t>
      </w:r>
      <w:r w:rsidRPr="002A7A34">
        <w:tab/>
        <w:t>For Release 15 5G NR UEs: No action</w:t>
      </w:r>
      <w:r>
        <w:t>.</w:t>
      </w:r>
    </w:p>
    <w:p w14:paraId="73D95627" w14:textId="05D90E3E" w:rsidR="0032234A" w:rsidRPr="00684106" w:rsidRDefault="002A7A34">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3CB1C23" w14:textId="730402B0" w:rsidR="0032234A" w:rsidRPr="00684106" w:rsidRDefault="002A7A34">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6.5A.3.1.1.4.1-1. Since the UL has no payload and no loopback data to send the UE sends uplink MAC padding bits on the UL RMC.</w:t>
      </w:r>
    </w:p>
    <w:p w14:paraId="5203623A" w14:textId="7BE8138B" w:rsidR="0032234A" w:rsidRPr="00684106" w:rsidRDefault="002A7A34">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Default="002A7A34" w:rsidP="002A7A34">
      <w:pPr>
        <w:pStyle w:val="B10"/>
      </w:pPr>
      <w:r>
        <w:t>9</w:t>
      </w:r>
      <w:r w:rsidR="000F3699" w:rsidRPr="00684106">
        <w:t>.</w:t>
      </w:r>
      <w:r w:rsidR="000F3699" w:rsidRPr="00684106">
        <w:tab/>
      </w:r>
      <w:r>
        <w:t>Apply the test step based on the 5G NR UE Release:</w:t>
      </w:r>
    </w:p>
    <w:p w14:paraId="66DC1A1E" w14:textId="40047689" w:rsidR="000F3699" w:rsidRDefault="002A7A34" w:rsidP="002A7A34">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24E2E2F1" w14:textId="1DDB9639" w:rsidR="0032234A" w:rsidRPr="00684106" w:rsidRDefault="002A7A34">
      <w:pPr>
        <w:pStyle w:val="B10"/>
      </w:pPr>
      <w:r w:rsidRPr="002A7A34">
        <w:t xml:space="preserve">9b. </w:t>
      </w:r>
      <w:r w:rsidRPr="002A7A34">
        <w:tab/>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2A7A34">
        <w:t xml:space="preserve">; allow at least 200 </w:t>
      </w:r>
      <w:proofErr w:type="spellStart"/>
      <w:r w:rsidRPr="002A7A34">
        <w:t>ms</w:t>
      </w:r>
      <w:proofErr w:type="spellEnd"/>
      <w:r w:rsidRPr="002A7A34">
        <w:t xml:space="preserve"> for the UE to reach maximum output power. Allow at least BEAM_SELECT_WAIT_TIME (NOTE 1) for the UE Tx beam selection to complete.</w:t>
      </w: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2F28FC90" w14:textId="0C1ED3B7" w:rsidR="0032234A" w:rsidRPr="00684106" w:rsidRDefault="002A7A34">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26DDEF4" w14:textId="166050E7" w:rsidR="0032234A" w:rsidRPr="00684106" w:rsidRDefault="0032234A">
      <w:pPr>
        <w:pStyle w:val="B20"/>
      </w:pPr>
      <w:r w:rsidRPr="00684106">
        <w:t>(a)</w:t>
      </w:r>
      <w:r w:rsidRPr="00684106">
        <w:tab/>
        <w:t>Perform coarse TRP measurements to identify spurious emission frequencies and corresponding power level according to the procedures in Annex L, using coarse TRP measurement grid selection criteria as per Table</w:t>
      </w:r>
      <w:ins w:id="415" w:author="Thorsten Hertel (KEYS)" w:date="2023-04-25T21:07:00Z">
        <w:r w:rsidR="001E276B">
          <w:t>s</w:t>
        </w:r>
      </w:ins>
      <w:r w:rsidRPr="00684106">
        <w:t xml:space="preserve"> </w:t>
      </w:r>
      <w:ins w:id="416" w:author="Thorsten Hertel (KEYS)" w:date="2023-04-25T21:07:00Z">
        <w:r w:rsidR="001E276B" w:rsidRPr="00684106">
          <w:t>6.5.3.1.4.2-1</w:t>
        </w:r>
        <w:r w:rsidR="001E276B">
          <w:t xml:space="preserve"> through </w:t>
        </w:r>
        <w:r w:rsidR="001E276B" w:rsidRPr="00684106">
          <w:t>6.5.3.1.4.2-</w:t>
        </w:r>
        <w:r w:rsidR="001E276B">
          <w:t>3</w:t>
        </w:r>
      </w:ins>
      <w:del w:id="417" w:author="Thorsten Hertel (KEYS)" w:date="2023-04-25T21:07:00Z">
        <w:r w:rsidRPr="00684106" w:rsidDel="001E276B">
          <w:delText>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w:t>
      </w:r>
      <w:r w:rsidR="00555011" w:rsidRPr="00684106">
        <w:t>A</w:t>
      </w:r>
      <w:r w:rsidRPr="00684106">
        <w:t>.3.1.</w:t>
      </w:r>
      <w:r w:rsidR="00555011" w:rsidRPr="00684106">
        <w:t>1.5</w:t>
      </w:r>
      <w:r w:rsidRPr="00684106">
        <w:t>-</w:t>
      </w:r>
      <w:r w:rsidR="00555011" w:rsidRPr="00684106">
        <w:t>1</w:t>
      </w:r>
      <w:r w:rsidRPr="00684106">
        <w:t>. Optionally, a larger and non-constant measurement bandwidth than that of Table 6.5</w:t>
      </w:r>
      <w:r w:rsidR="00555011" w:rsidRPr="00684106">
        <w:t>A</w:t>
      </w:r>
      <w:r w:rsidRPr="00684106">
        <w:t>.3.1.</w:t>
      </w:r>
      <w:r w:rsidR="00555011" w:rsidRPr="00684106">
        <w:t>1.5</w:t>
      </w:r>
      <w:r w:rsidRPr="00684106">
        <w:t>-</w:t>
      </w:r>
      <w:r w:rsidR="00555011" w:rsidRPr="00684106">
        <w:t>1</w:t>
      </w:r>
      <w:r w:rsidRPr="00684106">
        <w:t xml:space="preserve">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w:t>
      </w:r>
      <w:del w:id="418" w:author="Thorsten Hertel (KEYS)" w:date="2023-04-25T21:07:00Z">
        <w:r w:rsidRPr="00684106" w:rsidDel="00736771">
          <w:delText xml:space="preserve">an </w:delText>
        </w:r>
      </w:del>
      <w:ins w:id="419" w:author="Thorsten Hertel (KEYS)" w:date="2023-04-25T21:07:00Z">
        <w:r w:rsidR="00736771">
          <w:t>the</w:t>
        </w:r>
        <w:r w:rsidR="00736771" w:rsidRPr="00684106">
          <w:t xml:space="preserve"> </w:t>
        </w:r>
      </w:ins>
      <w:r w:rsidRPr="00684106">
        <w:t>offset</w:t>
      </w:r>
      <w:ins w:id="420" w:author="Thorsten Hertel (KEYS)" w:date="2023-04-25T21:07:00Z">
        <w:r w:rsidR="00736771">
          <w:t>s</w:t>
        </w:r>
      </w:ins>
      <w:r w:rsidRPr="00684106">
        <w:t xml:space="preserve"> </w:t>
      </w:r>
      <w:proofErr w:type="spellStart"/>
      <w:ins w:id="421" w:author="Thorsten Hertel (KEYS)" w:date="2023-04-25T21:07:00Z">
        <w:r w:rsidR="00736771" w:rsidRPr="00684106">
          <w:t>offset</w:t>
        </w:r>
        <w:r w:rsidR="00736771">
          <w:t>s</w:t>
        </w:r>
        <w:proofErr w:type="spellEnd"/>
        <w:r w:rsidR="00736771" w:rsidRPr="00684106">
          <w:t xml:space="preserve"> </w:t>
        </w:r>
        <w:r w:rsidR="00736771">
          <w:t xml:space="preserve">listed in </w:t>
        </w:r>
        <w:r w:rsidR="00736771" w:rsidRPr="00684106">
          <w:t>Table</w:t>
        </w:r>
        <w:r w:rsidR="00736771">
          <w:t>s</w:t>
        </w:r>
        <w:r w:rsidR="00736771" w:rsidRPr="00684106">
          <w:t xml:space="preserve"> 6.5.3.1.4.2-1</w:t>
        </w:r>
        <w:r w:rsidR="00736771">
          <w:t xml:space="preserve"> through </w:t>
        </w:r>
        <w:r w:rsidR="00736771" w:rsidRPr="00684106">
          <w:t>6.5.3.1.4.2-</w:t>
        </w:r>
        <w:r w:rsidR="00736771">
          <w:t>3</w:t>
        </w:r>
        <w:r w:rsidR="00736771" w:rsidRPr="00684106" w:rsidDel="00736771">
          <w:t xml:space="preserve"> </w:t>
        </w:r>
      </w:ins>
      <w:del w:id="422" w:author="Thorsten Hertel (KEYS)" w:date="2023-04-25T21:07:00Z">
        <w:r w:rsidRPr="00684106" w:rsidDel="00736771">
          <w:delText xml:space="preserve">dB </w:delText>
        </w:r>
      </w:del>
      <w:del w:id="423" w:author="Thorsten Hertel (KEYS)" w:date="2023-04-25T21:08:00Z">
        <w:r w:rsidRPr="00684106" w:rsidDel="00736771">
          <w:delText xml:space="preserve">(NOTE 2) </w:delText>
        </w:r>
      </w:del>
      <w:r w:rsidRPr="00684106">
        <w:t>from the TRP limit according to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w:t>
      </w:r>
      <w:ins w:id="424" w:author="Thorsten Hertel (KEYS)" w:date="2023-04-25T21:08:00Z">
        <w:r w:rsidR="00736771">
          <w:t xml:space="preserve">either </w:t>
        </w:r>
      </w:ins>
      <w:r w:rsidRPr="00684106">
        <w:t xml:space="preserve">continue </w:t>
      </w:r>
      <w:ins w:id="425" w:author="Thorsten Hertel (KEYS)" w:date="2023-04-25T21:08:00Z">
        <w:r w:rsidR="00736771">
          <w:t xml:space="preserve">with another coarse TRP procedure and corresponding offset according to step (a) or continue </w:t>
        </w:r>
      </w:ins>
      <w:r w:rsidRPr="00684106">
        <w:t>with fine TRP procedures according to step (b).</w:t>
      </w:r>
    </w:p>
    <w:p w14:paraId="5C0F0AC9" w14:textId="1AC84962" w:rsidR="0032234A" w:rsidRPr="00684106" w:rsidRDefault="0032234A">
      <w:pPr>
        <w:pStyle w:val="B10"/>
        <w:ind w:left="851" w:firstLine="0"/>
      </w:pPr>
      <w:del w:id="426" w:author="Thorsten Hertel (KEYS)" w:date="2023-04-25T21:07:00Z">
        <w:r w:rsidRPr="00684106" w:rsidDel="001E276B">
          <w:delText xml:space="preserve">The offset value shall be the TRP measurement uncertainty at 95% confidence level including the effect of coarse grid measurement uncertainty element. </w:delText>
        </w:r>
      </w:del>
      <w:r w:rsidRPr="00684106">
        <w:t xml:space="preserve">Different coarse TRP grids and corresponding offset values may be used for different frequencies. </w:t>
      </w:r>
      <w:ins w:id="427" w:author="Thorsten Hertel (KEYS)" w:date="2023-04-25T21:08:00Z">
        <w:r w:rsidR="006B51F3">
          <w:t xml:space="preserve">Multiple coarse TRP grids measurements with the corresponding offset values can be performed before the fine TRP measurement grid is applied. </w:t>
        </w:r>
      </w:ins>
      <w:r w:rsidRPr="00684106">
        <w:t xml:space="preserve">The </w:t>
      </w:r>
      <w:proofErr w:type="gramStart"/>
      <w:r w:rsidRPr="00684106">
        <w:t>coarse</w:t>
      </w:r>
      <w:proofErr w:type="gramEnd"/>
      <w:r w:rsidRPr="00684106">
        <w:t xml:space="preserve"> TRP grid</w:t>
      </w:r>
      <w:ins w:id="428" w:author="Thorsten Hertel (KEYS)" w:date="2023-04-25T21:08:00Z">
        <w:r w:rsidR="006B51F3">
          <w:t>s</w:t>
        </w:r>
      </w:ins>
      <w:r w:rsidRPr="00684106">
        <w:t xml:space="preserve"> and offset values used shall be recorded in the test report.</w:t>
      </w:r>
    </w:p>
    <w:p w14:paraId="481D9A2F" w14:textId="0E746EDB"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.3.1.</w:t>
      </w:r>
      <w:r w:rsidR="00555011" w:rsidRPr="00684106">
        <w:t>1.5</w:t>
      </w:r>
      <w:r w:rsidRPr="00684106">
        <w:t>-</w:t>
      </w:r>
      <w:r w:rsidR="00555011" w:rsidRPr="00684106">
        <w:t>1</w:t>
      </w:r>
      <w:r w:rsidRPr="00684106">
        <w:t>.</w:t>
      </w:r>
    </w:p>
    <w:p w14:paraId="5307492B" w14:textId="77777777" w:rsidR="002A7A34" w:rsidRPr="002A7A34" w:rsidRDefault="002A7A34" w:rsidP="002A7A34">
      <w:pPr>
        <w:pStyle w:val="B10"/>
      </w:pPr>
      <w:r w:rsidRPr="002A7A34">
        <w:t>12.</w:t>
      </w:r>
      <w:r w:rsidRPr="002A7A34">
        <w:tab/>
        <w:t>Apply the test step based on the 5G NR UE Release:</w:t>
      </w:r>
    </w:p>
    <w:p w14:paraId="598EC6A5" w14:textId="77777777" w:rsidR="002A7A34" w:rsidRPr="002A7A34" w:rsidRDefault="002A7A34" w:rsidP="002A7A34">
      <w:pPr>
        <w:pStyle w:val="B20"/>
      </w:pPr>
      <w:r w:rsidRPr="002A7A34">
        <w:t>12a.</w:t>
      </w:r>
      <w:r w:rsidRPr="002A7A34">
        <w:tab/>
        <w:t>For Release 16 and forward 5G NR UEs SS deactivates the UE Power Limit Function (UPLF) by performing the DEACTIVATE POWER LIMIT REQUEST procedure as specified in TS 38.508-1 [10] clause 4.9.33.</w:t>
      </w:r>
    </w:p>
    <w:p w14:paraId="23CD8155" w14:textId="2831611E" w:rsidR="002A7A34" w:rsidRPr="002A7A34" w:rsidRDefault="002A7A34" w:rsidP="002A7A34">
      <w:pPr>
        <w:pStyle w:val="B20"/>
      </w:pPr>
      <w:r w:rsidRPr="002A7A34">
        <w:t>12b.</w:t>
      </w:r>
      <w:r w:rsidRPr="002A7A34">
        <w:tab/>
        <w:t>For Release 15 5G NR UEs: No action</w:t>
      </w:r>
      <w:r>
        <w:t>.</w:t>
      </w:r>
    </w:p>
    <w:p w14:paraId="32B0DCC2" w14:textId="15ACC024" w:rsidR="0032234A" w:rsidRPr="00684106" w:rsidRDefault="002A7A34">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4611D698" w14:textId="1FF79A1F" w:rsidR="0032234A" w:rsidRPr="00684106" w:rsidRDefault="0032234A">
      <w:pPr>
        <w:pStyle w:val="NO"/>
      </w:pPr>
      <w:r w:rsidRPr="00684106">
        <w:lastRenderedPageBreak/>
        <w:t xml:space="preserve">NOTE 1: </w:t>
      </w:r>
      <w:r w:rsidRPr="00684106">
        <w:tab/>
        <w:t>The frequency range defined in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5625013" w14:textId="0B28CE46" w:rsidR="0032234A" w:rsidRPr="00684106" w:rsidRDefault="0032234A">
      <w:pPr>
        <w:pStyle w:val="NO"/>
      </w:pPr>
      <w:r w:rsidRPr="00684106">
        <w:t xml:space="preserve">NOTE 2: </w:t>
      </w:r>
      <w:r w:rsidRPr="00684106">
        <w:tab/>
      </w:r>
      <w:del w:id="429" w:author="Thorsten Hertel (KEYS)" w:date="2023-04-25T21:09:00Z">
        <w:r w:rsidRPr="00684106" w:rsidDel="006B51F3">
          <w:delText xml:space="preserve">The coarse TRP measurement grid and corresponding offset dB value referred in step </w:delText>
        </w:r>
        <w:r w:rsidR="00555011" w:rsidRPr="00684106" w:rsidDel="006B51F3">
          <w:delText>10</w:delText>
        </w:r>
        <w:r w:rsidRPr="00684106" w:rsidDel="006B51F3">
          <w:delText>(a) above, for some valid grids can be found in TR 38.903 section B.18</w:delText>
        </w:r>
      </w:del>
      <w:ins w:id="430" w:author="Thorsten Hertel (KEYS)" w:date="2023-04-25T21:09:00Z">
        <w:r w:rsidR="006B51F3">
          <w:t>Void</w:t>
        </w:r>
      </w:ins>
      <w:r w:rsidRPr="00684106">
        <w:t>.</w:t>
      </w:r>
    </w:p>
    <w:p w14:paraId="17A6ADFD" w14:textId="0B063FFE" w:rsidR="0032234A" w:rsidRPr="00684106" w:rsidRDefault="0032234A">
      <w:pPr>
        <w:pStyle w:val="NO"/>
      </w:pPr>
      <w:r w:rsidRPr="00684106">
        <w:t>NOTE 3:</w:t>
      </w:r>
      <w:r w:rsidRPr="00684106">
        <w:tab/>
      </w:r>
      <w:r w:rsidR="001A4D22" w:rsidRPr="001A4D22">
        <w:t>The BEAM_SELECT_WAIT_TIME default value is defined in Annex K</w:t>
      </w:r>
      <w:r w:rsidRPr="00684106">
        <w:t xml:space="preserve">. </w:t>
      </w:r>
    </w:p>
    <w:p w14:paraId="706D8884"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407B153" w14:textId="462AB2A4"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5B95BD89" w14:textId="546223E3" w:rsidR="0032234A" w:rsidRPr="00684106" w:rsidRDefault="0032234A">
      <w:pPr>
        <w:pStyle w:val="H6"/>
      </w:pPr>
      <w:r w:rsidRPr="00684106">
        <w:t>6.5A.3.2.1.4.2</w:t>
      </w:r>
      <w:r w:rsidRPr="00684106">
        <w:tab/>
        <w:t>Test procedure</w:t>
      </w:r>
    </w:p>
    <w:p w14:paraId="1A95279C" w14:textId="0743D91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671D424B"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6885210B"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56518F1E" w14:textId="6CEFA90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555011" w:rsidRPr="00684106">
        <w:rPr>
          <w:color w:val="000000"/>
        </w:rPr>
        <w:t>2</w:t>
      </w:r>
      <w:r w:rsidRPr="00684106">
        <w:rPr>
          <w:color w:val="000000"/>
        </w:rPr>
        <w:t>.1.4.3.</w:t>
      </w:r>
    </w:p>
    <w:p w14:paraId="73E9927F" w14:textId="77777777" w:rsidR="006E4FF2" w:rsidRPr="006E4FF2" w:rsidRDefault="006E4FF2" w:rsidP="006E4FF2">
      <w:pPr>
        <w:pStyle w:val="B10"/>
      </w:pPr>
      <w:r w:rsidRPr="006E4FF2">
        <w:rPr>
          <w:color w:val="000000"/>
        </w:rPr>
        <w:t>5.</w:t>
      </w:r>
      <w:r w:rsidRPr="006E4FF2">
        <w:rPr>
          <w:color w:val="000000"/>
        </w:rPr>
        <w:tab/>
      </w:r>
      <w:r w:rsidRPr="006E4FF2">
        <w:t>Apply the test step based on the 5G NR UE Release:</w:t>
      </w:r>
    </w:p>
    <w:p w14:paraId="62A600A7" w14:textId="09D1AAE0" w:rsidR="006E4FF2" w:rsidRPr="006E4FF2" w:rsidRDefault="006E4FF2" w:rsidP="006E4FF2">
      <w:pPr>
        <w:pStyle w:val="B20"/>
      </w:pPr>
      <w:r w:rsidRPr="006E4FF2">
        <w:t>5a.</w:t>
      </w:r>
      <w:r w:rsidRPr="006E4FF2">
        <w:tab/>
        <w:t xml:space="preserve">For Release 16 and forward 5G NR UEs: SS applies a backoff on the </w:t>
      </w:r>
      <w:proofErr w:type="spellStart"/>
      <w:r w:rsidRPr="006E4FF2">
        <w:t>PCell</w:t>
      </w:r>
      <w:proofErr w:type="spellEnd"/>
      <w:r w:rsidRPr="006E4FF2">
        <w:t xml:space="preserve"> power</w:t>
      </w:r>
      <w:r w:rsidRPr="006E4FF2">
        <w:rPr>
          <w:i/>
          <w:iCs/>
          <w:vertAlign w:val="subscript"/>
        </w:rPr>
        <w:t xml:space="preserve"> </w:t>
      </w:r>
      <w:r w:rsidRPr="006E4FF2">
        <w:t>by activating the UE Power Limit Function (UPLF). The ACTIVATE POWER LIMIT REQUEST procedure is performed as specified in TS 38.508-1 [10] clause 4.9.3</w:t>
      </w:r>
      <w:r w:rsidRPr="006E4FF2">
        <w:rPr>
          <w:color w:val="000000"/>
        </w:rPr>
        <w:t>2</w:t>
      </w:r>
      <w:r w:rsidRPr="006E4FF2">
        <w:t xml:space="preserve"> using </w:t>
      </w:r>
      <w:r w:rsidR="00A30406" w:rsidRPr="00A30406">
        <w:t>TOTAL NR AGGREGATED BANDWIDTH and PCELL NR bandwidth as per Test CC Combination setting</w:t>
      </w:r>
      <w:r w:rsidRPr="006E4FF2">
        <w:t>. UE shall transmit ACTIVATE POWER LIMIT RESPONSE to SS. Go to step 6.</w:t>
      </w:r>
    </w:p>
    <w:p w14:paraId="41337CCE" w14:textId="3C0929E3" w:rsidR="006E4FF2" w:rsidRPr="006E4FF2" w:rsidRDefault="006E4FF2" w:rsidP="006E4FF2">
      <w:pPr>
        <w:pStyle w:val="B20"/>
      </w:pPr>
      <w:r w:rsidRPr="006E4FF2">
        <w:t>5b.</w:t>
      </w:r>
      <w:r w:rsidRPr="006E4FF2">
        <w:tab/>
        <w:t>For Release 15 5G NR UEs: No action</w:t>
      </w:r>
      <w:r>
        <w:t>.</w:t>
      </w:r>
    </w:p>
    <w:p w14:paraId="11EC4FDD" w14:textId="09CB03F0" w:rsidR="0032234A" w:rsidRPr="00684106" w:rsidRDefault="006E4FF2">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31C07C38" w14:textId="4C62C137" w:rsidR="0032234A" w:rsidRPr="00684106" w:rsidRDefault="006E4FF2">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555011" w:rsidRPr="00684106">
        <w:t>2</w:t>
      </w:r>
      <w:r w:rsidR="0032234A" w:rsidRPr="00684106">
        <w:t>.1.4.1-1. Since the UL has no payload and no loopback data to send the UE sends uplink MAC padding bits on the UL RMC.</w:t>
      </w:r>
    </w:p>
    <w:p w14:paraId="406A4D41" w14:textId="039B2936" w:rsidR="0032234A" w:rsidRPr="00684106" w:rsidRDefault="006E4FF2">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Default="006E4FF2" w:rsidP="006E4FF2">
      <w:pPr>
        <w:pStyle w:val="B10"/>
      </w:pPr>
      <w:r>
        <w:t>9</w:t>
      </w:r>
      <w:r w:rsidR="000F3699" w:rsidRPr="00684106">
        <w:t>.</w:t>
      </w:r>
      <w:r w:rsidR="000F3699" w:rsidRPr="00684106">
        <w:tab/>
      </w:r>
      <w:r>
        <w:t>Apply the test step based on the 5G NR UE Release:</w:t>
      </w:r>
    </w:p>
    <w:p w14:paraId="49229972" w14:textId="14100212" w:rsidR="000F3699" w:rsidRDefault="006E4FF2" w:rsidP="006E4FF2">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452C2A6E" w14:textId="714DF0C1" w:rsidR="006E4FF2" w:rsidRPr="00684106" w:rsidRDefault="006E4FF2" w:rsidP="006E4FF2">
      <w:pPr>
        <w:pStyle w:val="B20"/>
      </w:pPr>
      <w:r w:rsidRPr="006E4FF2">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6E4FF2">
        <w:t xml:space="preserve">; allow at least 200 </w:t>
      </w:r>
      <w:proofErr w:type="spellStart"/>
      <w:r w:rsidRPr="006E4FF2">
        <w:t>ms</w:t>
      </w:r>
      <w:proofErr w:type="spellEnd"/>
      <w:r w:rsidRPr="006E4FF2">
        <w:t xml:space="preserve"> for the UE to reach maximum output power. Allow at least BEAM_SELECT_WAIT_TIME (NOTE 1) for the UE Tx beam selection to complete.</w:t>
      </w:r>
    </w:p>
    <w:p w14:paraId="4F65744B" w14:textId="7EBBF2B3" w:rsidR="0032234A" w:rsidRPr="00684106" w:rsidRDefault="006E4FF2">
      <w:pPr>
        <w:pStyle w:val="B10"/>
      </w:pPr>
      <w:r>
        <w:lastRenderedPageBreak/>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022B3ED6" w14:textId="0B5AC46D" w:rsidR="0032234A" w:rsidRPr="00684106" w:rsidRDefault="006E4FF2">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0164632" w14:textId="68A18996" w:rsidR="0032234A" w:rsidRPr="00684106" w:rsidRDefault="0032234A">
      <w:pPr>
        <w:pStyle w:val="B20"/>
      </w:pPr>
      <w:r w:rsidRPr="00684106">
        <w:t>(a)</w:t>
      </w:r>
      <w:r w:rsidRPr="00684106">
        <w:tab/>
        <w:t>Perform coarse TRP measurements to identify spurious emission frequencies and corresponding power level</w:t>
      </w:r>
      <w:r w:rsidR="00483933" w:rsidRPr="00684106">
        <w:t xml:space="preserve"> </w:t>
      </w:r>
      <w:r w:rsidRPr="00684106">
        <w:t>according to the procedures in Annex L, using coarse TRP measurement grid selection criteria as per Table</w:t>
      </w:r>
      <w:ins w:id="431" w:author="Thorsten Hertel (KEYS)" w:date="2023-04-25T21:24:00Z">
        <w:r w:rsidR="001859F6">
          <w:t xml:space="preserve">s </w:t>
        </w:r>
      </w:ins>
      <w:del w:id="432" w:author="Thorsten Hertel (KEYS)" w:date="2023-04-25T21:24:00Z">
        <w:r w:rsidRPr="00684106" w:rsidDel="001859F6">
          <w:delText xml:space="preserve"> M.4.5-3 in Annex M</w:delText>
        </w:r>
      </w:del>
      <w:ins w:id="433" w:author="Thorsten Hertel (KEYS)" w:date="2023-04-25T21:24:00Z">
        <w:r w:rsidR="001859F6" w:rsidRPr="00684106">
          <w:t>6.5.3.1.4.2-1</w:t>
        </w:r>
        <w:r w:rsidR="001859F6">
          <w:t xml:space="preserve"> through </w:t>
        </w:r>
        <w:r w:rsidR="001859F6" w:rsidRPr="00684106">
          <w:t>6.5.3.1.4.2-</w:t>
        </w:r>
        <w:r w:rsidR="001859F6">
          <w:t>3</w:t>
        </w:r>
      </w:ins>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Optionally, a larger and non-constant measurement bandwidth than that of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w:t>
      </w:r>
      <w:ins w:id="434" w:author="Thorsten Hertel (KEYS)" w:date="2023-04-25T21:25:00Z">
        <w:r w:rsidR="001859F6">
          <w:t xml:space="preserve">either </w:t>
        </w:r>
        <w:r w:rsidR="001859F6" w:rsidRPr="00684106">
          <w:t xml:space="preserve">continue </w:t>
        </w:r>
        <w:r w:rsidR="001859F6">
          <w:t xml:space="preserve">with another </w:t>
        </w:r>
        <w:proofErr w:type="gramStart"/>
        <w:r w:rsidR="001859F6">
          <w:t>coarse</w:t>
        </w:r>
        <w:proofErr w:type="gramEnd"/>
        <w:r w:rsidR="001859F6">
          <w:t xml:space="preserve"> TRP procedure and corresponding offset according to step (a) or </w:t>
        </w:r>
      </w:ins>
      <w:r w:rsidRPr="00684106">
        <w:t>continue with fine TRP procedures according to step (b).</w:t>
      </w:r>
    </w:p>
    <w:p w14:paraId="018FDDB0" w14:textId="792CF6CF" w:rsidR="0032234A" w:rsidRPr="00684106" w:rsidRDefault="001859F6">
      <w:pPr>
        <w:pStyle w:val="B10"/>
        <w:ind w:left="851"/>
      </w:pPr>
      <w:ins w:id="435" w:author="Thorsten Hertel (KEYS)" w:date="2023-04-25T21:25:00Z">
        <w:r>
          <w:t xml:space="preserve">      </w:t>
        </w:r>
      </w:ins>
      <w:del w:id="436" w:author="Thorsten Hertel (KEYS)" w:date="2023-04-25T21:25:00Z">
        <w:r w:rsidR="0032234A" w:rsidRPr="00684106" w:rsidDel="001859F6">
          <w:delText>The offset value shall be the TRP measurement uncertainty at 95% confidence level including the effect of coarse grid measurement uncertainty element</w:delText>
        </w:r>
      </w:del>
      <w:r w:rsidR="0032234A" w:rsidRPr="00684106">
        <w:t xml:space="preserve">. Different coarse TRP grids and corresponding offset values may be used for different frequencies. </w:t>
      </w:r>
      <w:ins w:id="437" w:author="Thorsten Hertel (KEYS)" w:date="2023-04-25T21:26:00Z">
        <w:r>
          <w:t xml:space="preserve">Multiple coarse TRP grids measurements with the corresponding offset values can be performed before the fine TRP measurement grid is applied. </w:t>
        </w:r>
      </w:ins>
      <w:r w:rsidR="0032234A" w:rsidRPr="00684106">
        <w:t xml:space="preserve">The </w:t>
      </w:r>
      <w:proofErr w:type="gramStart"/>
      <w:r w:rsidR="0032234A" w:rsidRPr="00684106">
        <w:t>coarse</w:t>
      </w:r>
      <w:proofErr w:type="gramEnd"/>
      <w:r w:rsidR="0032234A" w:rsidRPr="00684106">
        <w:t xml:space="preserve"> TRP grid</w:t>
      </w:r>
      <w:ins w:id="438" w:author="Thorsten Hertel (KEYS)" w:date="2023-04-25T21:26:00Z">
        <w:r>
          <w:t>s</w:t>
        </w:r>
      </w:ins>
      <w:r w:rsidR="0032234A" w:rsidRPr="00684106">
        <w:t xml:space="preserve"> and offset values used shall be recorded in the test report.</w:t>
      </w:r>
    </w:p>
    <w:p w14:paraId="0738542D" w14:textId="70835C90"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w:t>
      </w:r>
    </w:p>
    <w:p w14:paraId="6CFF4E20" w14:textId="77777777" w:rsidR="006E4FF2" w:rsidRPr="006E4FF2" w:rsidRDefault="006E4FF2" w:rsidP="006E4FF2">
      <w:pPr>
        <w:pStyle w:val="B10"/>
      </w:pPr>
      <w:r w:rsidRPr="006E4FF2">
        <w:t>12.</w:t>
      </w:r>
      <w:r w:rsidRPr="006E4FF2">
        <w:tab/>
        <w:t>Apply the test step based on the 5G NR UE Release:</w:t>
      </w:r>
    </w:p>
    <w:p w14:paraId="1965068E" w14:textId="77777777" w:rsidR="006E4FF2" w:rsidRPr="006E4FF2" w:rsidRDefault="006E4FF2" w:rsidP="006E4FF2">
      <w:pPr>
        <w:pStyle w:val="B20"/>
      </w:pPr>
      <w:r w:rsidRPr="006E4FF2">
        <w:t>12a.</w:t>
      </w:r>
      <w:r w:rsidRPr="006E4FF2">
        <w:tab/>
        <w:t>For Release 16 and forward 5G NR UEs: SS deactivates the UE Power Limit Function (UPLF) by performing the DEACTIVATE POWER LIMIT REQUEST procedure as specified in TS 38.508-1 [10] clause 4.9.33.</w:t>
      </w:r>
    </w:p>
    <w:p w14:paraId="7A82E251" w14:textId="69B3C47B" w:rsidR="006E4FF2" w:rsidRPr="00684106" w:rsidRDefault="006E4FF2">
      <w:pPr>
        <w:pStyle w:val="B20"/>
        <w:rPr>
          <w:rFonts w:eastAsia="SimSun"/>
        </w:rPr>
      </w:pPr>
      <w:r w:rsidRPr="006E4FF2">
        <w:t>12b.</w:t>
      </w:r>
      <w:r w:rsidRPr="006E4FF2">
        <w:tab/>
        <w:t>For Release 15 5G NR UEs: No action</w:t>
      </w:r>
      <w:r>
        <w:t>.</w:t>
      </w:r>
    </w:p>
    <w:p w14:paraId="1701EE69" w14:textId="342E45C4" w:rsidR="0032234A" w:rsidRPr="00684106" w:rsidRDefault="006E4FF2">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4023E9A1" w14:textId="35F64FB1" w:rsidR="0032234A" w:rsidRPr="00684106" w:rsidRDefault="0032234A">
      <w:pPr>
        <w:pStyle w:val="NO"/>
      </w:pPr>
      <w:r w:rsidRPr="00684106">
        <w:t xml:space="preserve">NOTE 1: </w:t>
      </w:r>
      <w:r w:rsidRPr="00684106">
        <w:tab/>
        <w:t>The frequency range defined in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CC69F84" w14:textId="252EA544" w:rsidR="0032234A" w:rsidRPr="00684106" w:rsidRDefault="0032234A">
      <w:pPr>
        <w:pStyle w:val="NO"/>
      </w:pPr>
      <w:r w:rsidRPr="00684106">
        <w:t xml:space="preserve">NOTE 2: </w:t>
      </w:r>
      <w:r w:rsidRPr="00684106">
        <w:tab/>
      </w:r>
      <w:del w:id="439" w:author="Thorsten Hertel (KEYS)" w:date="2023-04-25T21:26:00Z">
        <w:r w:rsidRPr="00684106" w:rsidDel="004C7B8F">
          <w:delText xml:space="preserve">The coarse TRP measurement grid and corresponding offset dB value referred in step </w:delText>
        </w:r>
        <w:r w:rsidR="00555011" w:rsidRPr="00684106" w:rsidDel="004C7B8F">
          <w:delText>10</w:delText>
        </w:r>
        <w:r w:rsidRPr="00684106" w:rsidDel="004C7B8F">
          <w:delText>(a) above, for some valid grids can be found in TR 38.903 section B.18</w:delText>
        </w:r>
      </w:del>
      <w:ins w:id="440" w:author="Thorsten Hertel (KEYS)" w:date="2023-04-25T21:26:00Z">
        <w:r w:rsidR="004C7B8F">
          <w:t>Void</w:t>
        </w:r>
      </w:ins>
      <w:r w:rsidRPr="00684106">
        <w:t>.</w:t>
      </w:r>
    </w:p>
    <w:p w14:paraId="2AE25AD4" w14:textId="4B94FE4F"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48C3429E" w14:textId="77777777" w:rsidR="0032234A" w:rsidRPr="00684106" w:rsidRDefault="0032234A" w:rsidP="00C16FE6">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8682A57" w14:textId="2F2D31E2"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6ECFDAEA" w14:textId="70466A47" w:rsidR="0032234A" w:rsidRPr="00684106" w:rsidRDefault="0032234A">
      <w:pPr>
        <w:pStyle w:val="H6"/>
      </w:pPr>
      <w:r w:rsidRPr="00684106">
        <w:t>6.5A.3.3.1.4.2</w:t>
      </w:r>
      <w:r w:rsidRPr="00684106">
        <w:tab/>
        <w:t>Test procedure</w:t>
      </w:r>
    </w:p>
    <w:p w14:paraId="370E3580" w14:textId="1575E3A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4141A4" w:rsidRPr="00684106">
        <w:t>N</w:t>
      </w:r>
      <w:r w:rsidRPr="00684106">
        <w:t xml:space="preserve">.2-1 through </w:t>
      </w:r>
      <w:r w:rsidR="004141A4" w:rsidRPr="00684106">
        <w:t>N</w:t>
      </w:r>
      <w:r w:rsidRPr="00684106">
        <w:t>.2-3 to mount the DUT inside the QZ.</w:t>
      </w:r>
    </w:p>
    <w:p w14:paraId="372737F5"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w:t>
      </w:r>
      <w:r w:rsidRPr="00684106">
        <w:lastRenderedPageBreak/>
        <w:t>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69A7E47"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FEB668D" w14:textId="551429B5"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4141A4" w:rsidRPr="00684106">
        <w:rPr>
          <w:color w:val="000000"/>
        </w:rPr>
        <w:t>3</w:t>
      </w:r>
      <w:r w:rsidRPr="00684106">
        <w:rPr>
          <w:color w:val="000000"/>
        </w:rPr>
        <w:t>.1.4.3.</w:t>
      </w:r>
    </w:p>
    <w:p w14:paraId="135C7030" w14:textId="77777777" w:rsidR="007D21C5" w:rsidRPr="007D21C5" w:rsidRDefault="007D21C5" w:rsidP="007D21C5">
      <w:pPr>
        <w:pStyle w:val="B10"/>
      </w:pPr>
      <w:r w:rsidRPr="007D21C5">
        <w:rPr>
          <w:color w:val="000000"/>
        </w:rPr>
        <w:t>5.</w:t>
      </w:r>
      <w:r w:rsidRPr="007D21C5">
        <w:rPr>
          <w:color w:val="000000"/>
        </w:rPr>
        <w:tab/>
      </w:r>
      <w:r w:rsidRPr="007D21C5">
        <w:t>Apply the test step based on the 5G NR UE Release:</w:t>
      </w:r>
    </w:p>
    <w:p w14:paraId="5C48A5C5" w14:textId="2DECF99D" w:rsidR="007D21C5" w:rsidRPr="007D21C5" w:rsidRDefault="007D21C5" w:rsidP="007D21C5">
      <w:pPr>
        <w:pStyle w:val="B20"/>
      </w:pPr>
      <w:r w:rsidRPr="007D21C5">
        <w:t>5a.</w:t>
      </w:r>
      <w:r w:rsidRPr="007D21C5">
        <w:tab/>
        <w:t xml:space="preserve">For Release 16 and forward 5G NR UEs: SS applies a backoff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w:t>
      </w:r>
      <w:r w:rsidR="00A30406" w:rsidRPr="00A30406">
        <w:t>TOTAL NR AGGREGATED BANDWIDTH and PCELL NR bandwidth as per Test CC Combination setting</w:t>
      </w:r>
      <w:r w:rsidRPr="007D21C5">
        <w:t>. UE shall transmit ACTIVATE POWER LIMIT RESPONSE to SS. Go to step 6.</w:t>
      </w:r>
    </w:p>
    <w:p w14:paraId="0190D8C1" w14:textId="2F7919FD" w:rsidR="007D21C5" w:rsidRPr="00684106" w:rsidRDefault="007D21C5" w:rsidP="007D21C5">
      <w:pPr>
        <w:pStyle w:val="B20"/>
        <w:rPr>
          <w:color w:val="000000"/>
        </w:rPr>
      </w:pPr>
      <w:r w:rsidRPr="007D21C5">
        <w:t>5b.</w:t>
      </w:r>
      <w:r w:rsidRPr="007D21C5">
        <w:tab/>
        <w:t>For Release 15 5G NR UEs: No action</w:t>
      </w:r>
      <w:r>
        <w:t>.</w:t>
      </w:r>
    </w:p>
    <w:p w14:paraId="24C9F356" w14:textId="34089C91" w:rsidR="0032234A" w:rsidRPr="00684106" w:rsidRDefault="007D21C5">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288E1FC" w14:textId="496B46E2" w:rsidR="0032234A" w:rsidRPr="00684106" w:rsidRDefault="007D21C5">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4141A4" w:rsidRPr="00684106">
        <w:t>3</w:t>
      </w:r>
      <w:r w:rsidR="0032234A" w:rsidRPr="00684106">
        <w:t>.1.4.1-1. Since the UL has no payload and no loopback data to send the UE sends uplink MAC padding bits on the UL RMC.</w:t>
      </w:r>
    </w:p>
    <w:p w14:paraId="08528626" w14:textId="338B2EA2" w:rsidR="0032234A" w:rsidRPr="00684106" w:rsidRDefault="007D21C5">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410DB" w:rsidRDefault="007D21C5" w:rsidP="007D21C5">
      <w:pPr>
        <w:pStyle w:val="B10"/>
      </w:pPr>
      <w:r>
        <w:t>9</w:t>
      </w:r>
      <w:r w:rsidR="000F3699" w:rsidRPr="00684106">
        <w:t>.</w:t>
      </w:r>
      <w:r w:rsidR="000F3699" w:rsidRPr="00684106">
        <w:tab/>
      </w:r>
      <w:r w:rsidRPr="002410DB">
        <w:t>Apply the test step based on the 5G NR UE Release:</w:t>
      </w:r>
    </w:p>
    <w:p w14:paraId="60F10E2F" w14:textId="46D7AB72" w:rsidR="000F3699" w:rsidRDefault="007D21C5" w:rsidP="007D21C5">
      <w:pPr>
        <w:pStyle w:val="B20"/>
      </w:pPr>
      <w:r w:rsidRPr="002410DB">
        <w:t>9a.</w:t>
      </w:r>
      <w:r w:rsidRPr="002410DB">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5AD91A9D" w14:textId="1DF7FF5E" w:rsidR="007D21C5" w:rsidRPr="00684106" w:rsidRDefault="007D21C5" w:rsidP="007D21C5">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xml:space="preserve">; allow at least 200 </w:t>
      </w:r>
      <w:proofErr w:type="spellStart"/>
      <w:r w:rsidRPr="007D21C5">
        <w:t>ms</w:t>
      </w:r>
      <w:proofErr w:type="spellEnd"/>
      <w:r w:rsidRPr="007D21C5">
        <w:t xml:space="preserve"> for the UE to reach maximum output power. Allow at least BEAM_SELECT_WAIT_TIME (NOTE 1) for the UE Tx beam selection to complete.</w:t>
      </w:r>
    </w:p>
    <w:p w14:paraId="1ABA0BA0" w14:textId="04CF3F6B" w:rsidR="0032234A" w:rsidRPr="00684106" w:rsidRDefault="007D21C5">
      <w:pPr>
        <w:pStyle w:val="B10"/>
      </w:pP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6E5CB7D6" w14:textId="1DC098E8" w:rsidR="0032234A" w:rsidRPr="00684106" w:rsidRDefault="007D21C5">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76058E37" w14:textId="5B216483" w:rsidR="0032234A" w:rsidRPr="00684106" w:rsidRDefault="0032234A">
      <w:pPr>
        <w:pStyle w:val="B20"/>
      </w:pPr>
      <w:r w:rsidRPr="00684106">
        <w:t>(a)</w:t>
      </w:r>
      <w:r w:rsidRPr="00684106">
        <w:tab/>
        <w:t xml:space="preserve">Perform coarse TRP measurements to identify spurious emission frequencies and corresponding power </w:t>
      </w:r>
      <w:r w:rsidR="0003510D" w:rsidRPr="00684106">
        <w:t>level according</w:t>
      </w:r>
      <w:r w:rsidRPr="00684106">
        <w:t xml:space="preserve"> to the procedures in Annex L, using coarse TRP measurement grid selection criteria as per Table</w:t>
      </w:r>
      <w:ins w:id="441" w:author="Thorsten Hertel (KEYS)" w:date="2023-04-25T21:28:00Z">
        <w:r w:rsidR="00B86098">
          <w:t>s</w:t>
        </w:r>
      </w:ins>
      <w:del w:id="442" w:author="Thorsten Hertel (KEYS)" w:date="2023-04-25T21:28:00Z">
        <w:r w:rsidRPr="00684106" w:rsidDel="00B86098">
          <w:delText xml:space="preserve"> </w:delText>
        </w:r>
      </w:del>
      <w:ins w:id="443" w:author="Thorsten Hertel (KEYS)" w:date="2023-04-25T21:28:00Z">
        <w:r w:rsidR="00B86098" w:rsidRPr="00684106">
          <w:t>6.5.3.1.4.2-1</w:t>
        </w:r>
        <w:r w:rsidR="00B86098">
          <w:t xml:space="preserve"> through </w:t>
        </w:r>
        <w:r w:rsidR="00B86098" w:rsidRPr="00684106">
          <w:t>6.5.3.1.4.2-</w:t>
        </w:r>
        <w:r w:rsidR="00B86098">
          <w:t>3</w:t>
        </w:r>
      </w:ins>
      <w:del w:id="444" w:author="Thorsten Hertel (KEYS)" w:date="2023-04-25T21:28:00Z">
        <w:r w:rsidRPr="00684106" w:rsidDel="00B86098">
          <w:delText>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w:t>
      </w:r>
      <w:r w:rsidR="004141A4" w:rsidRPr="00684106">
        <w:t>A</w:t>
      </w:r>
      <w:r w:rsidRPr="00684106">
        <w:t>.3.</w:t>
      </w:r>
      <w:r w:rsidR="004141A4" w:rsidRPr="00684106">
        <w:t>3.</w:t>
      </w:r>
      <w:r w:rsidRPr="00684106">
        <w:t>1.</w:t>
      </w:r>
      <w:r w:rsidR="004141A4" w:rsidRPr="00684106">
        <w:t>5</w:t>
      </w:r>
      <w:r w:rsidRPr="00684106">
        <w:t>-2. Optionally, a larger and non-constant measurement bandwidth than that of Table 6.5</w:t>
      </w:r>
      <w:r w:rsidR="004141A4" w:rsidRPr="00684106">
        <w:t>A</w:t>
      </w:r>
      <w:r w:rsidRPr="00684106">
        <w:t>.3.</w:t>
      </w:r>
      <w:r w:rsidR="004141A4" w:rsidRPr="00684106">
        <w:t>3.</w:t>
      </w:r>
      <w:r w:rsidRPr="00684106">
        <w:t>1.</w:t>
      </w:r>
      <w:r w:rsidR="004141A4" w:rsidRPr="00684106">
        <w:t>5</w:t>
      </w:r>
      <w:r w:rsidRPr="00684106">
        <w:t xml:space="preserve">-2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w:t>
      </w:r>
      <w:del w:id="445" w:author="Thorsten Hertel (KEYS)" w:date="2023-04-25T21:29:00Z">
        <w:r w:rsidRPr="00684106" w:rsidDel="009914B9">
          <w:delText xml:space="preserve">an </w:delText>
        </w:r>
      </w:del>
      <w:ins w:id="446" w:author="Thorsten Hertel (KEYS)" w:date="2023-04-25T21:29:00Z">
        <w:r w:rsidR="009914B9">
          <w:t>the</w:t>
        </w:r>
        <w:r w:rsidR="009914B9" w:rsidRPr="00684106">
          <w:t xml:space="preserve"> </w:t>
        </w:r>
      </w:ins>
      <w:r w:rsidRPr="00684106">
        <w:t xml:space="preserve">offset </w:t>
      </w:r>
      <w:ins w:id="447" w:author="Thorsten Hertel (KEYS)" w:date="2023-04-25T21:29:00Z">
        <w:r w:rsidR="009914B9">
          <w:t xml:space="preserve">listed in </w:t>
        </w:r>
        <w:r w:rsidR="009914B9" w:rsidRPr="00684106">
          <w:t>Table</w:t>
        </w:r>
        <w:r w:rsidR="009914B9">
          <w:t>s</w:t>
        </w:r>
        <w:r w:rsidR="009914B9" w:rsidRPr="00684106">
          <w:t xml:space="preserve"> 6.5.3.1.4.2-1</w:t>
        </w:r>
        <w:r w:rsidR="009914B9">
          <w:t xml:space="preserve"> through </w:t>
        </w:r>
        <w:r w:rsidR="009914B9" w:rsidRPr="00684106">
          <w:t>6.5.3.1.4.2-</w:t>
        </w:r>
        <w:r w:rsidR="009914B9">
          <w:t>3</w:t>
        </w:r>
      </w:ins>
      <w:del w:id="448" w:author="Thorsten Hertel (KEYS)" w:date="2023-04-25T21:29:00Z">
        <w:r w:rsidRPr="00684106" w:rsidDel="009914B9">
          <w:delText>dB (NOTE 2)</w:delText>
        </w:r>
      </w:del>
      <w:r w:rsidRPr="00684106">
        <w:t xml:space="preserve"> from the TRP limit according to Table 6.5</w:t>
      </w:r>
      <w:r w:rsidR="004141A4" w:rsidRPr="00684106">
        <w:t>A</w:t>
      </w:r>
      <w:r w:rsidRPr="00684106">
        <w:t>.3.</w:t>
      </w:r>
      <w:r w:rsidR="004141A4" w:rsidRPr="00684106">
        <w:t>3.</w:t>
      </w:r>
      <w:r w:rsidRPr="00684106">
        <w:t>1.</w:t>
      </w:r>
      <w:r w:rsidR="004141A4" w:rsidRPr="00684106">
        <w:t>5</w:t>
      </w:r>
      <w:r w:rsidRPr="00684106">
        <w:t xml:space="preserve">-2, </w:t>
      </w:r>
      <w:ins w:id="449" w:author="Thorsten Hertel (KEYS)" w:date="2023-04-25T21:29:00Z">
        <w:r w:rsidR="004E2F1E">
          <w:t xml:space="preserve">either </w:t>
        </w:r>
        <w:r w:rsidR="004E2F1E" w:rsidRPr="00684106">
          <w:t xml:space="preserve">continue </w:t>
        </w:r>
        <w:r w:rsidR="004E2F1E">
          <w:t xml:space="preserve">with another </w:t>
        </w:r>
        <w:proofErr w:type="gramStart"/>
        <w:r w:rsidR="004E2F1E">
          <w:t>coarse</w:t>
        </w:r>
        <w:proofErr w:type="gramEnd"/>
        <w:r w:rsidR="004E2F1E">
          <w:t xml:space="preserve"> TRP procedure and corresponding offset according to step (a) or</w:t>
        </w:r>
        <w:r w:rsidR="004E2F1E" w:rsidRPr="00684106">
          <w:t xml:space="preserve"> </w:t>
        </w:r>
      </w:ins>
      <w:r w:rsidRPr="00684106">
        <w:t>continue with fine TRP procedures according to step (b).</w:t>
      </w:r>
    </w:p>
    <w:p w14:paraId="4E2DCF63" w14:textId="20414173" w:rsidR="0032234A" w:rsidRPr="00684106" w:rsidRDefault="0032234A">
      <w:pPr>
        <w:pStyle w:val="B10"/>
        <w:ind w:left="851"/>
      </w:pPr>
      <w:del w:id="450" w:author="Thorsten Hertel (KEYS)" w:date="2023-04-25T21:29:00Z">
        <w:r w:rsidRPr="00684106" w:rsidDel="004E2F1E">
          <w:delText xml:space="preserve">The offset value shall be the TRP measurement uncertainty at 95% confidence level including the effect of coarse grid measurement uncertainty element. </w:delText>
        </w:r>
      </w:del>
      <w:r w:rsidRPr="00684106">
        <w:t xml:space="preserve">Different coarse TRP grids and corresponding offset values may be used for different frequencies. </w:t>
      </w:r>
      <w:ins w:id="451" w:author="Thorsten Hertel (KEYS)" w:date="2023-04-25T21:30:00Z">
        <w:r w:rsidR="004E2F1E">
          <w:t xml:space="preserve">Multiple coarse TRP grids measurements with the corresponding offset values can be performed before the fine TRP measurement grid is applied. </w:t>
        </w:r>
      </w:ins>
      <w:r w:rsidRPr="00684106">
        <w:t xml:space="preserve">The </w:t>
      </w:r>
      <w:proofErr w:type="gramStart"/>
      <w:r w:rsidRPr="00684106">
        <w:t>coarse</w:t>
      </w:r>
      <w:proofErr w:type="gramEnd"/>
      <w:r w:rsidRPr="00684106">
        <w:t xml:space="preserve"> TRP grid</w:t>
      </w:r>
      <w:ins w:id="452" w:author="Thorsten Hertel (KEYS)" w:date="2023-04-25T21:30:00Z">
        <w:r w:rsidR="004E2F1E">
          <w:t>s</w:t>
        </w:r>
      </w:ins>
      <w:r w:rsidRPr="00684106">
        <w:t xml:space="preserve"> and offset values used shall be recorded in the test report.</w:t>
      </w:r>
    </w:p>
    <w:p w14:paraId="4E79E919" w14:textId="4D7B2DAD" w:rsidR="0032234A" w:rsidRDefault="0032234A">
      <w:pPr>
        <w:pStyle w:val="B20"/>
      </w:pPr>
      <w:r w:rsidRPr="00684106">
        <w:lastRenderedPageBreak/>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684106">
        <w:t>A</w:t>
      </w:r>
      <w:r w:rsidRPr="00684106">
        <w:t>.3.</w:t>
      </w:r>
      <w:r w:rsidR="004141A4" w:rsidRPr="00684106">
        <w:t>3.</w:t>
      </w:r>
      <w:r w:rsidRPr="00684106">
        <w:t>1.</w:t>
      </w:r>
      <w:r w:rsidR="004141A4" w:rsidRPr="00684106">
        <w:t>5</w:t>
      </w:r>
      <w:r w:rsidRPr="00684106">
        <w:t>-2.</w:t>
      </w:r>
    </w:p>
    <w:p w14:paraId="4885EC66" w14:textId="77777777" w:rsidR="007D21C5" w:rsidRPr="007D21C5" w:rsidRDefault="007D21C5" w:rsidP="007D21C5">
      <w:pPr>
        <w:pStyle w:val="B10"/>
      </w:pPr>
      <w:r w:rsidRPr="007D21C5">
        <w:t>12.</w:t>
      </w:r>
      <w:r w:rsidRPr="007D21C5">
        <w:tab/>
        <w:t>Apply the test step based on the 5G NR UE Release:</w:t>
      </w:r>
    </w:p>
    <w:p w14:paraId="54CAD9A6" w14:textId="77777777" w:rsidR="007D21C5" w:rsidRPr="007D21C5" w:rsidRDefault="007D21C5" w:rsidP="007D21C5">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099420AA" w14:textId="58D96AC3" w:rsidR="007D21C5" w:rsidRPr="007D21C5" w:rsidRDefault="007D21C5" w:rsidP="007D21C5">
      <w:pPr>
        <w:pStyle w:val="B20"/>
      </w:pPr>
      <w:r w:rsidRPr="007D21C5">
        <w:t>12b.</w:t>
      </w:r>
      <w:r w:rsidRPr="007D21C5">
        <w:tab/>
        <w:t>For Release 15 5G NR UEs: No action</w:t>
      </w:r>
      <w:r>
        <w:t>.</w:t>
      </w:r>
    </w:p>
    <w:p w14:paraId="35F03FA5" w14:textId="00B6B621" w:rsidR="0032234A" w:rsidRPr="00684106" w:rsidRDefault="007D21C5">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5CC6756E" w14:textId="06FA6C5E" w:rsidR="0032234A" w:rsidRPr="00684106" w:rsidRDefault="0032234A">
      <w:pPr>
        <w:pStyle w:val="NO"/>
      </w:pPr>
      <w:r w:rsidRPr="00684106">
        <w:t xml:space="preserve">NOTE 1: </w:t>
      </w:r>
      <w:r w:rsidRPr="00684106">
        <w:tab/>
        <w:t>The frequency range defined in Table 6.5</w:t>
      </w:r>
      <w:r w:rsidR="004141A4" w:rsidRPr="00684106">
        <w:t>A</w:t>
      </w:r>
      <w:r w:rsidRPr="00684106">
        <w:t>.3.</w:t>
      </w:r>
      <w:r w:rsidR="004141A4" w:rsidRPr="00684106">
        <w:t>3.</w:t>
      </w:r>
      <w:r w:rsidRPr="00684106">
        <w:t>1.</w:t>
      </w:r>
      <w:r w:rsidR="004141A4" w:rsidRPr="00684106">
        <w:t>5</w:t>
      </w:r>
      <w:r w:rsidRPr="00684106">
        <w:t xml:space="preserve">-2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4493EAA8" w14:textId="4793C465" w:rsidR="0032234A" w:rsidRPr="00684106" w:rsidRDefault="0032234A">
      <w:pPr>
        <w:pStyle w:val="NO"/>
      </w:pPr>
      <w:r w:rsidRPr="00684106">
        <w:t xml:space="preserve">NOTE 2: </w:t>
      </w:r>
      <w:r w:rsidRPr="00684106">
        <w:tab/>
      </w:r>
      <w:del w:id="453" w:author="Thorsten Hertel (KEYS)" w:date="2023-04-25T21:30:00Z">
        <w:r w:rsidRPr="00684106" w:rsidDel="00B2542E">
          <w:delText xml:space="preserve">The coarse TRP measurement grid and corresponding offset dB value referred in step </w:delText>
        </w:r>
        <w:r w:rsidR="004141A4" w:rsidRPr="00684106" w:rsidDel="00B2542E">
          <w:delText>10</w:delText>
        </w:r>
        <w:r w:rsidRPr="00684106" w:rsidDel="00B2542E">
          <w:delText>(a) above, for some valid grids can be found in TR 38.903 section B.18</w:delText>
        </w:r>
      </w:del>
      <w:ins w:id="454" w:author="Thorsten Hertel (KEYS)" w:date="2023-04-25T21:30:00Z">
        <w:r w:rsidR="00B2542E">
          <w:t>Void</w:t>
        </w:r>
      </w:ins>
      <w:r w:rsidRPr="00684106">
        <w:t>.</w:t>
      </w:r>
    </w:p>
    <w:p w14:paraId="799E05DF" w14:textId="7730B880"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3E5429DB" w14:textId="77777777" w:rsidR="0032234A"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bookmarkEnd w:id="1"/>
    <w:p w14:paraId="54FD665C" w14:textId="184CC678" w:rsidR="00BF342F" w:rsidRPr="00BF342F" w:rsidRDefault="00BF342F" w:rsidP="00BF342F">
      <w:pPr>
        <w:rPr>
          <w:rFonts w:ascii="Arial" w:hAnsi="Arial" w:cs="Arial"/>
          <w:b/>
          <w:color w:val="FF0000"/>
          <w:sz w:val="32"/>
        </w:rPr>
      </w:pPr>
      <w:r w:rsidRPr="00BF342F">
        <w:rPr>
          <w:rFonts w:ascii="Arial" w:hAnsi="Arial" w:cs="Arial"/>
          <w:b/>
          <w:color w:val="FF0000"/>
          <w:sz w:val="32"/>
        </w:rPr>
        <w:t>&lt;&lt;&lt; END OF CHANGES &gt;&gt;&gt;</w:t>
      </w:r>
    </w:p>
    <w:p w14:paraId="69DDE8A6" w14:textId="14A33A39" w:rsidR="00F47DA2" w:rsidRPr="00684106" w:rsidRDefault="00F47DA2">
      <w:pPr>
        <w:pStyle w:val="NO"/>
      </w:pPr>
    </w:p>
    <w:sectPr w:rsidR="00F47DA2" w:rsidRPr="00684106" w:rsidSect="00FD2147">
      <w:footnotePr>
        <w:numRestart w:val="eachSect"/>
      </w:footnotePr>
      <w:pgSz w:w="11907" w:h="16840" w:code="9"/>
      <w:pgMar w:top="1416" w:right="1133" w:bottom="1133" w:left="1133" w:header="850" w:footer="340" w:gutter="0"/>
      <w:pgNumType w:start="4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D9E97" w14:textId="77777777" w:rsidR="0095662E" w:rsidRDefault="0095662E">
      <w:r>
        <w:separator/>
      </w:r>
    </w:p>
    <w:p w14:paraId="7FA9EF3A" w14:textId="77777777" w:rsidR="0095662E" w:rsidRDefault="0095662E"/>
  </w:endnote>
  <w:endnote w:type="continuationSeparator" w:id="0">
    <w:p w14:paraId="2D43A16C" w14:textId="77777777" w:rsidR="0095662E" w:rsidRDefault="0095662E">
      <w:r>
        <w:continuationSeparator/>
      </w:r>
    </w:p>
    <w:p w14:paraId="1694766B" w14:textId="77777777" w:rsidR="0095662E" w:rsidRDefault="0095662E"/>
  </w:endnote>
  <w:endnote w:type="continuationNotice" w:id="1">
    <w:p w14:paraId="171E65A5" w14:textId="77777777" w:rsidR="0095662E" w:rsidRDefault="009566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auto"/>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6A3F2" w14:textId="77777777" w:rsidR="0095662E" w:rsidRDefault="0095662E">
      <w:r>
        <w:separator/>
      </w:r>
    </w:p>
    <w:p w14:paraId="56DC4BD6" w14:textId="77777777" w:rsidR="0095662E" w:rsidRDefault="0095662E"/>
  </w:footnote>
  <w:footnote w:type="continuationSeparator" w:id="0">
    <w:p w14:paraId="71A95C6B" w14:textId="77777777" w:rsidR="0095662E" w:rsidRDefault="0095662E">
      <w:r>
        <w:continuationSeparator/>
      </w:r>
    </w:p>
    <w:p w14:paraId="094B633E" w14:textId="77777777" w:rsidR="0095662E" w:rsidRDefault="0095662E"/>
  </w:footnote>
  <w:footnote w:type="continuationNotice" w:id="1">
    <w:p w14:paraId="0A3BEDB0" w14:textId="77777777" w:rsidR="0095662E" w:rsidRDefault="009566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6705D"/>
    <w:multiLevelType w:val="hybridMultilevel"/>
    <w:tmpl w:val="BD0C1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81618E"/>
    <w:multiLevelType w:val="hybridMultilevel"/>
    <w:tmpl w:val="BBA0A06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9634815"/>
    <w:multiLevelType w:val="hybridMultilevel"/>
    <w:tmpl w:val="AE00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3"/>
  </w:num>
  <w:num w:numId="3" w16cid:durableId="778720010">
    <w:abstractNumId w:val="11"/>
  </w:num>
  <w:num w:numId="4" w16cid:durableId="684095852">
    <w:abstractNumId w:val="33"/>
  </w:num>
  <w:num w:numId="5" w16cid:durableId="316227797">
    <w:abstractNumId w:val="5"/>
  </w:num>
  <w:num w:numId="6" w16cid:durableId="1681157375">
    <w:abstractNumId w:val="20"/>
  </w:num>
  <w:num w:numId="7" w16cid:durableId="2131820696">
    <w:abstractNumId w:val="16"/>
  </w:num>
  <w:num w:numId="8" w16cid:durableId="369838226">
    <w:abstractNumId w:val="30"/>
  </w:num>
  <w:num w:numId="9" w16cid:durableId="1423650768">
    <w:abstractNumId w:val="34"/>
  </w:num>
  <w:num w:numId="10" w16cid:durableId="41826684">
    <w:abstractNumId w:val="23"/>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6"/>
  </w:num>
  <w:num w:numId="13" w16cid:durableId="1781221307">
    <w:abstractNumId w:val="13"/>
  </w:num>
  <w:num w:numId="14" w16cid:durableId="1353920440">
    <w:abstractNumId w:val="7"/>
  </w:num>
  <w:num w:numId="15" w16cid:durableId="1243180362">
    <w:abstractNumId w:val="3"/>
  </w:num>
  <w:num w:numId="16" w16cid:durableId="343365519">
    <w:abstractNumId w:val="19"/>
  </w:num>
  <w:num w:numId="17" w16cid:durableId="2082210477">
    <w:abstractNumId w:val="17"/>
  </w:num>
  <w:num w:numId="18" w16cid:durableId="1867478762">
    <w:abstractNumId w:val="18"/>
  </w:num>
  <w:num w:numId="19" w16cid:durableId="1150707498">
    <w:abstractNumId w:val="14"/>
  </w:num>
  <w:num w:numId="20" w16cid:durableId="526255033">
    <w:abstractNumId w:val="29"/>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1"/>
  </w:num>
  <w:num w:numId="27" w16cid:durableId="472867974">
    <w:abstractNumId w:val="24"/>
  </w:num>
  <w:num w:numId="28" w16cid:durableId="1310287788">
    <w:abstractNumId w:val="25"/>
  </w:num>
  <w:num w:numId="29" w16cid:durableId="1071124691">
    <w:abstractNumId w:val="26"/>
  </w:num>
  <w:num w:numId="30" w16cid:durableId="1658264931">
    <w:abstractNumId w:val="22"/>
  </w:num>
  <w:num w:numId="31" w16cid:durableId="861942149">
    <w:abstractNumId w:val="10"/>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2"/>
  </w:num>
  <w:num w:numId="34" w16cid:durableId="7162727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5"/>
  </w:num>
  <w:num w:numId="36" w16cid:durableId="1960410749">
    <w:abstractNumId w:val="32"/>
  </w:num>
  <w:num w:numId="37" w16cid:durableId="1195266435">
    <w:abstractNumId w:val="1"/>
  </w:num>
  <w:num w:numId="38" w16cid:durableId="828063336">
    <w:abstractNumId w:val="27"/>
  </w:num>
  <w:num w:numId="39" w16cid:durableId="814445847">
    <w:abstractNumId w:val="9"/>
  </w:num>
  <w:num w:numId="40" w16cid:durableId="1024592614">
    <w:abstractNumId w:val="8"/>
  </w:num>
  <w:num w:numId="41" w16cid:durableId="377975308">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1789F"/>
    <w:rsid w:val="00020987"/>
    <w:rsid w:val="00021C8B"/>
    <w:rsid w:val="00032393"/>
    <w:rsid w:val="0003510D"/>
    <w:rsid w:val="00043D06"/>
    <w:rsid w:val="00044D4D"/>
    <w:rsid w:val="00045EF4"/>
    <w:rsid w:val="00054583"/>
    <w:rsid w:val="00054B0A"/>
    <w:rsid w:val="00061A6F"/>
    <w:rsid w:val="0006334D"/>
    <w:rsid w:val="00064821"/>
    <w:rsid w:val="00067289"/>
    <w:rsid w:val="00076AB8"/>
    <w:rsid w:val="00080F16"/>
    <w:rsid w:val="00083A7D"/>
    <w:rsid w:val="000842EE"/>
    <w:rsid w:val="00087E5B"/>
    <w:rsid w:val="000A0CB3"/>
    <w:rsid w:val="000A10CC"/>
    <w:rsid w:val="000A2134"/>
    <w:rsid w:val="000A2165"/>
    <w:rsid w:val="000A2411"/>
    <w:rsid w:val="000A7E33"/>
    <w:rsid w:val="000B180D"/>
    <w:rsid w:val="000B28C7"/>
    <w:rsid w:val="000B3D9F"/>
    <w:rsid w:val="000B48DE"/>
    <w:rsid w:val="000B68A0"/>
    <w:rsid w:val="000B6A22"/>
    <w:rsid w:val="000B6CBE"/>
    <w:rsid w:val="000B7E77"/>
    <w:rsid w:val="000C0139"/>
    <w:rsid w:val="000C03AE"/>
    <w:rsid w:val="000C246D"/>
    <w:rsid w:val="000C393B"/>
    <w:rsid w:val="000C6623"/>
    <w:rsid w:val="000C7740"/>
    <w:rsid w:val="000D7B7F"/>
    <w:rsid w:val="000E4428"/>
    <w:rsid w:val="000E5F7A"/>
    <w:rsid w:val="000F098F"/>
    <w:rsid w:val="000F3699"/>
    <w:rsid w:val="000F3E2B"/>
    <w:rsid w:val="000F40DA"/>
    <w:rsid w:val="000F793A"/>
    <w:rsid w:val="00103AD4"/>
    <w:rsid w:val="00104A2E"/>
    <w:rsid w:val="001067FA"/>
    <w:rsid w:val="00107307"/>
    <w:rsid w:val="0010762E"/>
    <w:rsid w:val="001129C4"/>
    <w:rsid w:val="00117221"/>
    <w:rsid w:val="001224FD"/>
    <w:rsid w:val="00122740"/>
    <w:rsid w:val="00123B75"/>
    <w:rsid w:val="00124A08"/>
    <w:rsid w:val="00126F27"/>
    <w:rsid w:val="0012728D"/>
    <w:rsid w:val="00130CA1"/>
    <w:rsid w:val="0013538A"/>
    <w:rsid w:val="00137B73"/>
    <w:rsid w:val="0014038C"/>
    <w:rsid w:val="0014412F"/>
    <w:rsid w:val="00146D18"/>
    <w:rsid w:val="00147074"/>
    <w:rsid w:val="00147D1F"/>
    <w:rsid w:val="00154559"/>
    <w:rsid w:val="0015608D"/>
    <w:rsid w:val="00160235"/>
    <w:rsid w:val="00165250"/>
    <w:rsid w:val="00170CEB"/>
    <w:rsid w:val="001720A7"/>
    <w:rsid w:val="001830A1"/>
    <w:rsid w:val="00184210"/>
    <w:rsid w:val="001859F6"/>
    <w:rsid w:val="00187E41"/>
    <w:rsid w:val="0019141D"/>
    <w:rsid w:val="0019492B"/>
    <w:rsid w:val="001959E4"/>
    <w:rsid w:val="00195DC4"/>
    <w:rsid w:val="001A33BD"/>
    <w:rsid w:val="001A4D22"/>
    <w:rsid w:val="001A7853"/>
    <w:rsid w:val="001B1137"/>
    <w:rsid w:val="001B12E7"/>
    <w:rsid w:val="001B1740"/>
    <w:rsid w:val="001B4DD0"/>
    <w:rsid w:val="001B756E"/>
    <w:rsid w:val="001B7A66"/>
    <w:rsid w:val="001C0FE7"/>
    <w:rsid w:val="001C16EC"/>
    <w:rsid w:val="001D1B73"/>
    <w:rsid w:val="001D4143"/>
    <w:rsid w:val="001E0D68"/>
    <w:rsid w:val="001E10AC"/>
    <w:rsid w:val="001E1492"/>
    <w:rsid w:val="001E276B"/>
    <w:rsid w:val="001E29D7"/>
    <w:rsid w:val="001E2C91"/>
    <w:rsid w:val="001E304E"/>
    <w:rsid w:val="001E5743"/>
    <w:rsid w:val="001E6D05"/>
    <w:rsid w:val="001E7E86"/>
    <w:rsid w:val="001F235D"/>
    <w:rsid w:val="001F5CD7"/>
    <w:rsid w:val="001F6AF3"/>
    <w:rsid w:val="001F7766"/>
    <w:rsid w:val="00202417"/>
    <w:rsid w:val="002045EC"/>
    <w:rsid w:val="00204DF4"/>
    <w:rsid w:val="002051B3"/>
    <w:rsid w:val="00214026"/>
    <w:rsid w:val="00223418"/>
    <w:rsid w:val="00224AEE"/>
    <w:rsid w:val="00225D85"/>
    <w:rsid w:val="002262BE"/>
    <w:rsid w:val="002271EF"/>
    <w:rsid w:val="002275FA"/>
    <w:rsid w:val="00234A14"/>
    <w:rsid w:val="00234BEB"/>
    <w:rsid w:val="002365B1"/>
    <w:rsid w:val="0023741F"/>
    <w:rsid w:val="002400B0"/>
    <w:rsid w:val="00240B4F"/>
    <w:rsid w:val="00240EE5"/>
    <w:rsid w:val="002410DB"/>
    <w:rsid w:val="00244EAB"/>
    <w:rsid w:val="002460B7"/>
    <w:rsid w:val="00246B70"/>
    <w:rsid w:val="00247DB0"/>
    <w:rsid w:val="00254310"/>
    <w:rsid w:val="00255DCE"/>
    <w:rsid w:val="00261549"/>
    <w:rsid w:val="00262388"/>
    <w:rsid w:val="00264C42"/>
    <w:rsid w:val="002651AF"/>
    <w:rsid w:val="00267000"/>
    <w:rsid w:val="0026753E"/>
    <w:rsid w:val="00272252"/>
    <w:rsid w:val="00272892"/>
    <w:rsid w:val="00275139"/>
    <w:rsid w:val="0027597D"/>
    <w:rsid w:val="00277E13"/>
    <w:rsid w:val="002803C7"/>
    <w:rsid w:val="00281697"/>
    <w:rsid w:val="0028204E"/>
    <w:rsid w:val="002826F5"/>
    <w:rsid w:val="00283426"/>
    <w:rsid w:val="00297E0C"/>
    <w:rsid w:val="002A3DED"/>
    <w:rsid w:val="002A46DC"/>
    <w:rsid w:val="002A4A74"/>
    <w:rsid w:val="002A7A34"/>
    <w:rsid w:val="002B7196"/>
    <w:rsid w:val="002C0559"/>
    <w:rsid w:val="002C1718"/>
    <w:rsid w:val="002C2F57"/>
    <w:rsid w:val="002C3346"/>
    <w:rsid w:val="002C40BC"/>
    <w:rsid w:val="002C4EE7"/>
    <w:rsid w:val="002C7D52"/>
    <w:rsid w:val="002D65D2"/>
    <w:rsid w:val="002D6FAE"/>
    <w:rsid w:val="00300E2F"/>
    <w:rsid w:val="003033EE"/>
    <w:rsid w:val="00304719"/>
    <w:rsid w:val="00306A5E"/>
    <w:rsid w:val="00306BE8"/>
    <w:rsid w:val="0030778E"/>
    <w:rsid w:val="0031400F"/>
    <w:rsid w:val="003212C6"/>
    <w:rsid w:val="00321F21"/>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416A"/>
    <w:rsid w:val="00356757"/>
    <w:rsid w:val="0035693A"/>
    <w:rsid w:val="00360553"/>
    <w:rsid w:val="00365D1B"/>
    <w:rsid w:val="00370326"/>
    <w:rsid w:val="00370938"/>
    <w:rsid w:val="00373D81"/>
    <w:rsid w:val="00374246"/>
    <w:rsid w:val="003742C6"/>
    <w:rsid w:val="003816B9"/>
    <w:rsid w:val="00392395"/>
    <w:rsid w:val="00392564"/>
    <w:rsid w:val="003A6C3A"/>
    <w:rsid w:val="003A751E"/>
    <w:rsid w:val="003A7C39"/>
    <w:rsid w:val="003A7E71"/>
    <w:rsid w:val="003B73D3"/>
    <w:rsid w:val="003C3785"/>
    <w:rsid w:val="003D08B4"/>
    <w:rsid w:val="003D129F"/>
    <w:rsid w:val="003D1FF5"/>
    <w:rsid w:val="003D38A3"/>
    <w:rsid w:val="003E468C"/>
    <w:rsid w:val="003E5903"/>
    <w:rsid w:val="003E6F43"/>
    <w:rsid w:val="003F176C"/>
    <w:rsid w:val="003F2E81"/>
    <w:rsid w:val="003F2F3A"/>
    <w:rsid w:val="00410743"/>
    <w:rsid w:val="004141A4"/>
    <w:rsid w:val="004213F0"/>
    <w:rsid w:val="00426F3E"/>
    <w:rsid w:val="00427D66"/>
    <w:rsid w:val="00433857"/>
    <w:rsid w:val="00433A3C"/>
    <w:rsid w:val="0043410C"/>
    <w:rsid w:val="004357D6"/>
    <w:rsid w:val="004367ED"/>
    <w:rsid w:val="00437BB2"/>
    <w:rsid w:val="00437E78"/>
    <w:rsid w:val="004401E4"/>
    <w:rsid w:val="00440259"/>
    <w:rsid w:val="004423D0"/>
    <w:rsid w:val="00445BFD"/>
    <w:rsid w:val="00452BF4"/>
    <w:rsid w:val="00453084"/>
    <w:rsid w:val="00455666"/>
    <w:rsid w:val="00460728"/>
    <w:rsid w:val="00461718"/>
    <w:rsid w:val="00464B84"/>
    <w:rsid w:val="00466697"/>
    <w:rsid w:val="00470513"/>
    <w:rsid w:val="004752C6"/>
    <w:rsid w:val="00476AC9"/>
    <w:rsid w:val="00477612"/>
    <w:rsid w:val="00477C5F"/>
    <w:rsid w:val="0048192B"/>
    <w:rsid w:val="004820C3"/>
    <w:rsid w:val="00483933"/>
    <w:rsid w:val="00484A1A"/>
    <w:rsid w:val="00491579"/>
    <w:rsid w:val="00497629"/>
    <w:rsid w:val="00497BAD"/>
    <w:rsid w:val="00497C2F"/>
    <w:rsid w:val="004A19A3"/>
    <w:rsid w:val="004A43EE"/>
    <w:rsid w:val="004A61DD"/>
    <w:rsid w:val="004B1742"/>
    <w:rsid w:val="004B182C"/>
    <w:rsid w:val="004B4BE9"/>
    <w:rsid w:val="004C4FA6"/>
    <w:rsid w:val="004C55D2"/>
    <w:rsid w:val="004C654D"/>
    <w:rsid w:val="004C7B8F"/>
    <w:rsid w:val="004D0FA1"/>
    <w:rsid w:val="004D30AB"/>
    <w:rsid w:val="004D5E83"/>
    <w:rsid w:val="004D6478"/>
    <w:rsid w:val="004E2F1E"/>
    <w:rsid w:val="004E56BE"/>
    <w:rsid w:val="004E5BE8"/>
    <w:rsid w:val="004F1A49"/>
    <w:rsid w:val="004F4376"/>
    <w:rsid w:val="004F4F3A"/>
    <w:rsid w:val="004F56ED"/>
    <w:rsid w:val="004F6CBA"/>
    <w:rsid w:val="00502202"/>
    <w:rsid w:val="00507AD1"/>
    <w:rsid w:val="0051206D"/>
    <w:rsid w:val="0051295A"/>
    <w:rsid w:val="00512E38"/>
    <w:rsid w:val="00513A60"/>
    <w:rsid w:val="00513FAF"/>
    <w:rsid w:val="005241B7"/>
    <w:rsid w:val="0053089B"/>
    <w:rsid w:val="0053127E"/>
    <w:rsid w:val="0053254E"/>
    <w:rsid w:val="005379F8"/>
    <w:rsid w:val="00537FFE"/>
    <w:rsid w:val="0054560C"/>
    <w:rsid w:val="00545D34"/>
    <w:rsid w:val="005505EC"/>
    <w:rsid w:val="00553CBF"/>
    <w:rsid w:val="00555011"/>
    <w:rsid w:val="005569FE"/>
    <w:rsid w:val="0055762B"/>
    <w:rsid w:val="005621A7"/>
    <w:rsid w:val="005621E8"/>
    <w:rsid w:val="00566D45"/>
    <w:rsid w:val="00571107"/>
    <w:rsid w:val="005741EC"/>
    <w:rsid w:val="00575774"/>
    <w:rsid w:val="00576140"/>
    <w:rsid w:val="005763CD"/>
    <w:rsid w:val="00583DC1"/>
    <w:rsid w:val="00584C6C"/>
    <w:rsid w:val="00585223"/>
    <w:rsid w:val="00586E22"/>
    <w:rsid w:val="005933F1"/>
    <w:rsid w:val="00595D20"/>
    <w:rsid w:val="005A00B9"/>
    <w:rsid w:val="005B094C"/>
    <w:rsid w:val="005B0E3E"/>
    <w:rsid w:val="005B1C39"/>
    <w:rsid w:val="005B2CBA"/>
    <w:rsid w:val="005B3C67"/>
    <w:rsid w:val="005C335D"/>
    <w:rsid w:val="005C3B54"/>
    <w:rsid w:val="005C3F60"/>
    <w:rsid w:val="005C54B1"/>
    <w:rsid w:val="005C66FD"/>
    <w:rsid w:val="005C67A0"/>
    <w:rsid w:val="005C7AAD"/>
    <w:rsid w:val="005D0BFD"/>
    <w:rsid w:val="005D40E6"/>
    <w:rsid w:val="005D4432"/>
    <w:rsid w:val="005F47A2"/>
    <w:rsid w:val="006031F4"/>
    <w:rsid w:val="00604D63"/>
    <w:rsid w:val="00606515"/>
    <w:rsid w:val="00634D30"/>
    <w:rsid w:val="006376BF"/>
    <w:rsid w:val="006412E8"/>
    <w:rsid w:val="00641792"/>
    <w:rsid w:val="00641F7C"/>
    <w:rsid w:val="00645C26"/>
    <w:rsid w:val="006472F8"/>
    <w:rsid w:val="00660898"/>
    <w:rsid w:val="0066117A"/>
    <w:rsid w:val="00664320"/>
    <w:rsid w:val="00666216"/>
    <w:rsid w:val="0066784C"/>
    <w:rsid w:val="00672634"/>
    <w:rsid w:val="00673B5E"/>
    <w:rsid w:val="006802F3"/>
    <w:rsid w:val="00681055"/>
    <w:rsid w:val="00681942"/>
    <w:rsid w:val="00684106"/>
    <w:rsid w:val="0069143D"/>
    <w:rsid w:val="00691A3D"/>
    <w:rsid w:val="00691B62"/>
    <w:rsid w:val="00692C58"/>
    <w:rsid w:val="006935BD"/>
    <w:rsid w:val="00693FDB"/>
    <w:rsid w:val="00694C4A"/>
    <w:rsid w:val="0069542B"/>
    <w:rsid w:val="006958EE"/>
    <w:rsid w:val="00695970"/>
    <w:rsid w:val="00695D71"/>
    <w:rsid w:val="00697D52"/>
    <w:rsid w:val="006A0DF6"/>
    <w:rsid w:val="006A10E0"/>
    <w:rsid w:val="006A2091"/>
    <w:rsid w:val="006A699A"/>
    <w:rsid w:val="006B1DEE"/>
    <w:rsid w:val="006B3675"/>
    <w:rsid w:val="006B39F2"/>
    <w:rsid w:val="006B4409"/>
    <w:rsid w:val="006B51F3"/>
    <w:rsid w:val="006B5792"/>
    <w:rsid w:val="006C093C"/>
    <w:rsid w:val="006C3A4E"/>
    <w:rsid w:val="006C68CD"/>
    <w:rsid w:val="006C6A8D"/>
    <w:rsid w:val="006C6E33"/>
    <w:rsid w:val="006C7D89"/>
    <w:rsid w:val="006D37D7"/>
    <w:rsid w:val="006E1698"/>
    <w:rsid w:val="006E1BA0"/>
    <w:rsid w:val="006E298C"/>
    <w:rsid w:val="006E335C"/>
    <w:rsid w:val="006E348A"/>
    <w:rsid w:val="006E39D6"/>
    <w:rsid w:val="006E4B47"/>
    <w:rsid w:val="006E4FF2"/>
    <w:rsid w:val="006E74C1"/>
    <w:rsid w:val="006F084C"/>
    <w:rsid w:val="006F6AF3"/>
    <w:rsid w:val="006F7D0B"/>
    <w:rsid w:val="007079E3"/>
    <w:rsid w:val="0071345A"/>
    <w:rsid w:val="00717FC3"/>
    <w:rsid w:val="00720E29"/>
    <w:rsid w:val="0072283D"/>
    <w:rsid w:val="00723886"/>
    <w:rsid w:val="00724DE8"/>
    <w:rsid w:val="0072744B"/>
    <w:rsid w:val="00732C4C"/>
    <w:rsid w:val="00734697"/>
    <w:rsid w:val="00736771"/>
    <w:rsid w:val="0073783C"/>
    <w:rsid w:val="00737FB9"/>
    <w:rsid w:val="00741AD5"/>
    <w:rsid w:val="00742546"/>
    <w:rsid w:val="00753A12"/>
    <w:rsid w:val="00760745"/>
    <w:rsid w:val="00763B4E"/>
    <w:rsid w:val="00765481"/>
    <w:rsid w:val="00772274"/>
    <w:rsid w:val="00774037"/>
    <w:rsid w:val="00774E17"/>
    <w:rsid w:val="0077541D"/>
    <w:rsid w:val="00775D65"/>
    <w:rsid w:val="0077720E"/>
    <w:rsid w:val="0078163E"/>
    <w:rsid w:val="00787295"/>
    <w:rsid w:val="00787A18"/>
    <w:rsid w:val="007931D9"/>
    <w:rsid w:val="00794ECC"/>
    <w:rsid w:val="00796189"/>
    <w:rsid w:val="00797090"/>
    <w:rsid w:val="007A0A76"/>
    <w:rsid w:val="007A199B"/>
    <w:rsid w:val="007A20B5"/>
    <w:rsid w:val="007A2145"/>
    <w:rsid w:val="007A6895"/>
    <w:rsid w:val="007A69AD"/>
    <w:rsid w:val="007A6F6B"/>
    <w:rsid w:val="007B20E1"/>
    <w:rsid w:val="007B5582"/>
    <w:rsid w:val="007B5FCC"/>
    <w:rsid w:val="007C0751"/>
    <w:rsid w:val="007C0E7B"/>
    <w:rsid w:val="007C4AAC"/>
    <w:rsid w:val="007C4B38"/>
    <w:rsid w:val="007C62A0"/>
    <w:rsid w:val="007C6827"/>
    <w:rsid w:val="007D09D0"/>
    <w:rsid w:val="007D21C5"/>
    <w:rsid w:val="007D331D"/>
    <w:rsid w:val="007D3730"/>
    <w:rsid w:val="007D447E"/>
    <w:rsid w:val="007E790E"/>
    <w:rsid w:val="007F1787"/>
    <w:rsid w:val="007F264F"/>
    <w:rsid w:val="007F6F91"/>
    <w:rsid w:val="008001A7"/>
    <w:rsid w:val="00803274"/>
    <w:rsid w:val="00805598"/>
    <w:rsid w:val="008071E5"/>
    <w:rsid w:val="00810DAC"/>
    <w:rsid w:val="00812382"/>
    <w:rsid w:val="00812A13"/>
    <w:rsid w:val="00814426"/>
    <w:rsid w:val="008170CF"/>
    <w:rsid w:val="008174F7"/>
    <w:rsid w:val="0081786D"/>
    <w:rsid w:val="00820A46"/>
    <w:rsid w:val="008224AE"/>
    <w:rsid w:val="00822762"/>
    <w:rsid w:val="008302B4"/>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36FB"/>
    <w:rsid w:val="00877D48"/>
    <w:rsid w:val="00884704"/>
    <w:rsid w:val="00884B50"/>
    <w:rsid w:val="00886F5D"/>
    <w:rsid w:val="00887892"/>
    <w:rsid w:val="0089050E"/>
    <w:rsid w:val="00892580"/>
    <w:rsid w:val="008A04C4"/>
    <w:rsid w:val="008A7CE8"/>
    <w:rsid w:val="008B35D9"/>
    <w:rsid w:val="008B5525"/>
    <w:rsid w:val="008B5ABE"/>
    <w:rsid w:val="008C5F07"/>
    <w:rsid w:val="008C6531"/>
    <w:rsid w:val="008D1606"/>
    <w:rsid w:val="008D3AE7"/>
    <w:rsid w:val="008D40E7"/>
    <w:rsid w:val="008E003C"/>
    <w:rsid w:val="008E3709"/>
    <w:rsid w:val="008E37C9"/>
    <w:rsid w:val="008E4241"/>
    <w:rsid w:val="008E501C"/>
    <w:rsid w:val="008E5256"/>
    <w:rsid w:val="008F01CB"/>
    <w:rsid w:val="008F3CAD"/>
    <w:rsid w:val="008F3D06"/>
    <w:rsid w:val="008F4893"/>
    <w:rsid w:val="00902FA8"/>
    <w:rsid w:val="00904808"/>
    <w:rsid w:val="00904E4A"/>
    <w:rsid w:val="00910422"/>
    <w:rsid w:val="00910C8A"/>
    <w:rsid w:val="00910FF6"/>
    <w:rsid w:val="00917598"/>
    <w:rsid w:val="009201F3"/>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4615C"/>
    <w:rsid w:val="00951764"/>
    <w:rsid w:val="0095418A"/>
    <w:rsid w:val="009541F0"/>
    <w:rsid w:val="00954F92"/>
    <w:rsid w:val="009563E3"/>
    <w:rsid w:val="0095662E"/>
    <w:rsid w:val="00956F93"/>
    <w:rsid w:val="00963095"/>
    <w:rsid w:val="00970AC6"/>
    <w:rsid w:val="00971F02"/>
    <w:rsid w:val="00972F23"/>
    <w:rsid w:val="00974570"/>
    <w:rsid w:val="00975568"/>
    <w:rsid w:val="00980198"/>
    <w:rsid w:val="009813C6"/>
    <w:rsid w:val="00983432"/>
    <w:rsid w:val="00983D9C"/>
    <w:rsid w:val="009844AF"/>
    <w:rsid w:val="009847F6"/>
    <w:rsid w:val="009914B9"/>
    <w:rsid w:val="00992059"/>
    <w:rsid w:val="00996B3A"/>
    <w:rsid w:val="009A06AA"/>
    <w:rsid w:val="009A29D1"/>
    <w:rsid w:val="009A3CB5"/>
    <w:rsid w:val="009A47B6"/>
    <w:rsid w:val="009A48F9"/>
    <w:rsid w:val="009A6FAE"/>
    <w:rsid w:val="009C0406"/>
    <w:rsid w:val="009C6E51"/>
    <w:rsid w:val="009C753B"/>
    <w:rsid w:val="009D3370"/>
    <w:rsid w:val="009D5171"/>
    <w:rsid w:val="009D63E5"/>
    <w:rsid w:val="009D685B"/>
    <w:rsid w:val="009D6C9F"/>
    <w:rsid w:val="009E105D"/>
    <w:rsid w:val="009E362E"/>
    <w:rsid w:val="009E41A1"/>
    <w:rsid w:val="009E480B"/>
    <w:rsid w:val="009E5CB5"/>
    <w:rsid w:val="009E5DEC"/>
    <w:rsid w:val="00A0223C"/>
    <w:rsid w:val="00A043A8"/>
    <w:rsid w:val="00A04B47"/>
    <w:rsid w:val="00A057C2"/>
    <w:rsid w:val="00A105B0"/>
    <w:rsid w:val="00A117BD"/>
    <w:rsid w:val="00A1781B"/>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3BA2"/>
    <w:rsid w:val="00A65021"/>
    <w:rsid w:val="00A6609B"/>
    <w:rsid w:val="00A705E6"/>
    <w:rsid w:val="00A727D5"/>
    <w:rsid w:val="00A728CD"/>
    <w:rsid w:val="00A77D5D"/>
    <w:rsid w:val="00A807C6"/>
    <w:rsid w:val="00A828EB"/>
    <w:rsid w:val="00A95FA7"/>
    <w:rsid w:val="00A96D08"/>
    <w:rsid w:val="00AA2546"/>
    <w:rsid w:val="00AA2B80"/>
    <w:rsid w:val="00AB4C91"/>
    <w:rsid w:val="00AB50BA"/>
    <w:rsid w:val="00AB5AEA"/>
    <w:rsid w:val="00AB6052"/>
    <w:rsid w:val="00AC434D"/>
    <w:rsid w:val="00AC6C77"/>
    <w:rsid w:val="00AD0636"/>
    <w:rsid w:val="00AD3C02"/>
    <w:rsid w:val="00AD475A"/>
    <w:rsid w:val="00AE0C5B"/>
    <w:rsid w:val="00AE5C67"/>
    <w:rsid w:val="00AE5D75"/>
    <w:rsid w:val="00AF0E68"/>
    <w:rsid w:val="00AF655D"/>
    <w:rsid w:val="00AF6E1D"/>
    <w:rsid w:val="00B01D31"/>
    <w:rsid w:val="00B02AA6"/>
    <w:rsid w:val="00B12257"/>
    <w:rsid w:val="00B14DAA"/>
    <w:rsid w:val="00B16D61"/>
    <w:rsid w:val="00B17104"/>
    <w:rsid w:val="00B17924"/>
    <w:rsid w:val="00B2542E"/>
    <w:rsid w:val="00B272E3"/>
    <w:rsid w:val="00B30E68"/>
    <w:rsid w:val="00B33630"/>
    <w:rsid w:val="00B350A5"/>
    <w:rsid w:val="00B35A02"/>
    <w:rsid w:val="00B44194"/>
    <w:rsid w:val="00B45A79"/>
    <w:rsid w:val="00B51BCC"/>
    <w:rsid w:val="00B53E9B"/>
    <w:rsid w:val="00B57601"/>
    <w:rsid w:val="00B60F04"/>
    <w:rsid w:val="00B6313F"/>
    <w:rsid w:val="00B63B04"/>
    <w:rsid w:val="00B67212"/>
    <w:rsid w:val="00B71B33"/>
    <w:rsid w:val="00B73E3B"/>
    <w:rsid w:val="00B81D67"/>
    <w:rsid w:val="00B83B19"/>
    <w:rsid w:val="00B8436F"/>
    <w:rsid w:val="00B84CBC"/>
    <w:rsid w:val="00B854C1"/>
    <w:rsid w:val="00B86098"/>
    <w:rsid w:val="00B8650D"/>
    <w:rsid w:val="00B87928"/>
    <w:rsid w:val="00B91298"/>
    <w:rsid w:val="00B92B2C"/>
    <w:rsid w:val="00B96715"/>
    <w:rsid w:val="00B971AA"/>
    <w:rsid w:val="00BA1188"/>
    <w:rsid w:val="00BA17E4"/>
    <w:rsid w:val="00BA35EE"/>
    <w:rsid w:val="00BA413B"/>
    <w:rsid w:val="00BA5147"/>
    <w:rsid w:val="00BB3C18"/>
    <w:rsid w:val="00BC06C6"/>
    <w:rsid w:val="00BC20E9"/>
    <w:rsid w:val="00BC49E1"/>
    <w:rsid w:val="00BC5BD7"/>
    <w:rsid w:val="00BC5E19"/>
    <w:rsid w:val="00BC5F23"/>
    <w:rsid w:val="00BD203A"/>
    <w:rsid w:val="00BD674A"/>
    <w:rsid w:val="00BD7B7E"/>
    <w:rsid w:val="00BE50FC"/>
    <w:rsid w:val="00BE5897"/>
    <w:rsid w:val="00BF1D10"/>
    <w:rsid w:val="00BF342F"/>
    <w:rsid w:val="00C00ED0"/>
    <w:rsid w:val="00C070A6"/>
    <w:rsid w:val="00C076DC"/>
    <w:rsid w:val="00C107B8"/>
    <w:rsid w:val="00C12BDE"/>
    <w:rsid w:val="00C16FE6"/>
    <w:rsid w:val="00C21880"/>
    <w:rsid w:val="00C225C9"/>
    <w:rsid w:val="00C2790D"/>
    <w:rsid w:val="00C27EAD"/>
    <w:rsid w:val="00C31FFD"/>
    <w:rsid w:val="00C36638"/>
    <w:rsid w:val="00C419E3"/>
    <w:rsid w:val="00C421EA"/>
    <w:rsid w:val="00C42D7E"/>
    <w:rsid w:val="00C510B5"/>
    <w:rsid w:val="00C51A8B"/>
    <w:rsid w:val="00C56F6E"/>
    <w:rsid w:val="00C64BD6"/>
    <w:rsid w:val="00C728DF"/>
    <w:rsid w:val="00C75948"/>
    <w:rsid w:val="00C81932"/>
    <w:rsid w:val="00C82E13"/>
    <w:rsid w:val="00C85038"/>
    <w:rsid w:val="00C915D5"/>
    <w:rsid w:val="00C916DD"/>
    <w:rsid w:val="00C96644"/>
    <w:rsid w:val="00CA3AA1"/>
    <w:rsid w:val="00CA660B"/>
    <w:rsid w:val="00CA71E8"/>
    <w:rsid w:val="00CA7290"/>
    <w:rsid w:val="00CB1545"/>
    <w:rsid w:val="00CB4032"/>
    <w:rsid w:val="00CC087E"/>
    <w:rsid w:val="00CC0F02"/>
    <w:rsid w:val="00CC1D1E"/>
    <w:rsid w:val="00CC6D71"/>
    <w:rsid w:val="00CD050D"/>
    <w:rsid w:val="00CD1026"/>
    <w:rsid w:val="00CD2C0B"/>
    <w:rsid w:val="00CE2F21"/>
    <w:rsid w:val="00CE4222"/>
    <w:rsid w:val="00CE47BF"/>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27AB3"/>
    <w:rsid w:val="00D30438"/>
    <w:rsid w:val="00D4534C"/>
    <w:rsid w:val="00D46B19"/>
    <w:rsid w:val="00D5139D"/>
    <w:rsid w:val="00D5263A"/>
    <w:rsid w:val="00D64362"/>
    <w:rsid w:val="00D64BE5"/>
    <w:rsid w:val="00D705E4"/>
    <w:rsid w:val="00D76D48"/>
    <w:rsid w:val="00D8425D"/>
    <w:rsid w:val="00D85A9D"/>
    <w:rsid w:val="00D87885"/>
    <w:rsid w:val="00DA6248"/>
    <w:rsid w:val="00DA62BC"/>
    <w:rsid w:val="00DB06DA"/>
    <w:rsid w:val="00DB4299"/>
    <w:rsid w:val="00DB51D2"/>
    <w:rsid w:val="00DB698A"/>
    <w:rsid w:val="00DB7792"/>
    <w:rsid w:val="00DC114C"/>
    <w:rsid w:val="00DC1377"/>
    <w:rsid w:val="00DC3D61"/>
    <w:rsid w:val="00DC7F96"/>
    <w:rsid w:val="00DD15C2"/>
    <w:rsid w:val="00DD5D4A"/>
    <w:rsid w:val="00DD69F9"/>
    <w:rsid w:val="00DD757F"/>
    <w:rsid w:val="00DE03FC"/>
    <w:rsid w:val="00DF5858"/>
    <w:rsid w:val="00DF75DE"/>
    <w:rsid w:val="00DF7769"/>
    <w:rsid w:val="00E0115B"/>
    <w:rsid w:val="00E04549"/>
    <w:rsid w:val="00E056D9"/>
    <w:rsid w:val="00E07551"/>
    <w:rsid w:val="00E125E8"/>
    <w:rsid w:val="00E12CFF"/>
    <w:rsid w:val="00E156E8"/>
    <w:rsid w:val="00E213F6"/>
    <w:rsid w:val="00E22282"/>
    <w:rsid w:val="00E34732"/>
    <w:rsid w:val="00E34A5E"/>
    <w:rsid w:val="00E367C3"/>
    <w:rsid w:val="00E367EB"/>
    <w:rsid w:val="00E47C3F"/>
    <w:rsid w:val="00E501F2"/>
    <w:rsid w:val="00E540AC"/>
    <w:rsid w:val="00E54E33"/>
    <w:rsid w:val="00E570E7"/>
    <w:rsid w:val="00E61111"/>
    <w:rsid w:val="00E62152"/>
    <w:rsid w:val="00E632A6"/>
    <w:rsid w:val="00E64770"/>
    <w:rsid w:val="00E64B3A"/>
    <w:rsid w:val="00E659BF"/>
    <w:rsid w:val="00E70541"/>
    <w:rsid w:val="00E7579B"/>
    <w:rsid w:val="00E803B6"/>
    <w:rsid w:val="00E83993"/>
    <w:rsid w:val="00E85483"/>
    <w:rsid w:val="00E94D6C"/>
    <w:rsid w:val="00E9649B"/>
    <w:rsid w:val="00E97DFF"/>
    <w:rsid w:val="00EA089C"/>
    <w:rsid w:val="00EA1376"/>
    <w:rsid w:val="00EA734D"/>
    <w:rsid w:val="00EB200E"/>
    <w:rsid w:val="00EB3666"/>
    <w:rsid w:val="00EB6B3C"/>
    <w:rsid w:val="00EC1424"/>
    <w:rsid w:val="00EC4E69"/>
    <w:rsid w:val="00ED7A1D"/>
    <w:rsid w:val="00EE4C4B"/>
    <w:rsid w:val="00EE7EFD"/>
    <w:rsid w:val="00EF56D9"/>
    <w:rsid w:val="00EF6D90"/>
    <w:rsid w:val="00EF7653"/>
    <w:rsid w:val="00EF7CDE"/>
    <w:rsid w:val="00F02CBE"/>
    <w:rsid w:val="00F0486A"/>
    <w:rsid w:val="00F055DD"/>
    <w:rsid w:val="00F07C95"/>
    <w:rsid w:val="00F10705"/>
    <w:rsid w:val="00F10AF6"/>
    <w:rsid w:val="00F10F7D"/>
    <w:rsid w:val="00F112F9"/>
    <w:rsid w:val="00F11368"/>
    <w:rsid w:val="00F11B74"/>
    <w:rsid w:val="00F13353"/>
    <w:rsid w:val="00F1392F"/>
    <w:rsid w:val="00F15040"/>
    <w:rsid w:val="00F1591E"/>
    <w:rsid w:val="00F17AC4"/>
    <w:rsid w:val="00F23AF4"/>
    <w:rsid w:val="00F24C58"/>
    <w:rsid w:val="00F250A5"/>
    <w:rsid w:val="00F25E99"/>
    <w:rsid w:val="00F27F1B"/>
    <w:rsid w:val="00F42FC3"/>
    <w:rsid w:val="00F435E5"/>
    <w:rsid w:val="00F4423E"/>
    <w:rsid w:val="00F44BDB"/>
    <w:rsid w:val="00F46FB9"/>
    <w:rsid w:val="00F47DA2"/>
    <w:rsid w:val="00F5123F"/>
    <w:rsid w:val="00F51D4C"/>
    <w:rsid w:val="00F5225C"/>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199B"/>
    <w:rsid w:val="00FA4F16"/>
    <w:rsid w:val="00FA5B7D"/>
    <w:rsid w:val="00FB06EC"/>
    <w:rsid w:val="00FB5096"/>
    <w:rsid w:val="00FB5F3F"/>
    <w:rsid w:val="00FC1E90"/>
    <w:rsid w:val="00FC68E0"/>
    <w:rsid w:val="00FC7763"/>
    <w:rsid w:val="00FD1767"/>
    <w:rsid w:val="00FD2147"/>
    <w:rsid w:val="00FD382D"/>
    <w:rsid w:val="00FD6587"/>
    <w:rsid w:val="00FD6F7A"/>
    <w:rsid w:val="00FD7496"/>
    <w:rsid w:val="00FE146C"/>
    <w:rsid w:val="00FF3142"/>
    <w:rsid w:val="00FF3E31"/>
    <w:rsid w:val="00FF4615"/>
    <w:rsid w:val="00FF7A24"/>
    <w:rsid w:val="504CBE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B5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73B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73B5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73B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73B5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73B5E"/>
    <w:pPr>
      <w:ind w:left="1701" w:hanging="1701"/>
      <w:outlineLvl w:val="4"/>
    </w:pPr>
    <w:rPr>
      <w:sz w:val="22"/>
    </w:rPr>
  </w:style>
  <w:style w:type="paragraph" w:styleId="Heading6">
    <w:name w:val="heading 6"/>
    <w:aliases w:val="T1,Header 6"/>
    <w:basedOn w:val="H6"/>
    <w:next w:val="Normal"/>
    <w:link w:val="Heading6Char"/>
    <w:qFormat/>
    <w:rsid w:val="00673B5E"/>
    <w:pPr>
      <w:outlineLvl w:val="5"/>
    </w:pPr>
  </w:style>
  <w:style w:type="paragraph" w:styleId="Heading7">
    <w:name w:val="heading 7"/>
    <w:aliases w:val="L7,Header 7"/>
    <w:basedOn w:val="H6"/>
    <w:next w:val="Normal"/>
    <w:link w:val="Heading7Char"/>
    <w:qFormat/>
    <w:rsid w:val="00673B5E"/>
    <w:pPr>
      <w:outlineLvl w:val="6"/>
    </w:pPr>
  </w:style>
  <w:style w:type="paragraph" w:styleId="Heading8">
    <w:name w:val="heading 8"/>
    <w:basedOn w:val="Heading1"/>
    <w:next w:val="Normal"/>
    <w:link w:val="Heading8Char"/>
    <w:qFormat/>
    <w:rsid w:val="00673B5E"/>
    <w:pPr>
      <w:ind w:left="0" w:firstLine="0"/>
      <w:outlineLvl w:val="7"/>
    </w:pPr>
  </w:style>
  <w:style w:type="paragraph" w:styleId="Heading9">
    <w:name w:val="heading 9"/>
    <w:basedOn w:val="Heading8"/>
    <w:next w:val="Normal"/>
    <w:link w:val="Heading9Char"/>
    <w:qFormat/>
    <w:rsid w:val="00673B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73B5E"/>
    <w:pPr>
      <w:ind w:left="1985" w:hanging="1985"/>
      <w:outlineLvl w:val="9"/>
    </w:pPr>
    <w:rPr>
      <w:sz w:val="20"/>
    </w:rPr>
  </w:style>
  <w:style w:type="paragraph" w:styleId="TOC9">
    <w:name w:val="toc 9"/>
    <w:basedOn w:val="TOC8"/>
    <w:rsid w:val="00673B5E"/>
    <w:pPr>
      <w:ind w:left="1418" w:hanging="1418"/>
    </w:pPr>
  </w:style>
  <w:style w:type="paragraph" w:styleId="TOC8">
    <w:name w:val="toc 8"/>
    <w:basedOn w:val="TOC1"/>
    <w:rsid w:val="00673B5E"/>
    <w:pPr>
      <w:spacing w:before="180"/>
      <w:ind w:left="2693" w:hanging="2693"/>
    </w:pPr>
    <w:rPr>
      <w:b/>
    </w:rPr>
  </w:style>
  <w:style w:type="paragraph" w:styleId="TOC1">
    <w:name w:val="toc 1"/>
    <w:rsid w:val="00673B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73B5E"/>
    <w:pPr>
      <w:keepLines/>
      <w:tabs>
        <w:tab w:val="center" w:pos="4536"/>
        <w:tab w:val="right" w:pos="9072"/>
      </w:tabs>
    </w:pPr>
    <w:rPr>
      <w:noProof/>
    </w:rPr>
  </w:style>
  <w:style w:type="character" w:customStyle="1" w:styleId="ZGSM">
    <w:name w:val="ZGSM"/>
    <w:rsid w:val="00673B5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73B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73B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73B5E"/>
    <w:pPr>
      <w:ind w:left="1701" w:hanging="1701"/>
    </w:pPr>
  </w:style>
  <w:style w:type="paragraph" w:styleId="TOC4">
    <w:name w:val="toc 4"/>
    <w:basedOn w:val="TOC3"/>
    <w:rsid w:val="00673B5E"/>
    <w:pPr>
      <w:ind w:left="1418" w:hanging="1418"/>
    </w:pPr>
  </w:style>
  <w:style w:type="paragraph" w:styleId="TOC3">
    <w:name w:val="toc 3"/>
    <w:basedOn w:val="TOC2"/>
    <w:rsid w:val="00673B5E"/>
    <w:pPr>
      <w:ind w:left="1134" w:hanging="1134"/>
    </w:pPr>
  </w:style>
  <w:style w:type="paragraph" w:styleId="TOC2">
    <w:name w:val="toc 2"/>
    <w:basedOn w:val="TOC1"/>
    <w:rsid w:val="00673B5E"/>
    <w:pPr>
      <w:keepNext w:val="0"/>
      <w:spacing w:before="0"/>
      <w:ind w:left="851" w:hanging="851"/>
    </w:pPr>
    <w:rPr>
      <w:sz w:val="20"/>
    </w:rPr>
  </w:style>
  <w:style w:type="paragraph" w:styleId="Footer">
    <w:name w:val="footer"/>
    <w:aliases w:val="footer odd,footer,fo,pie de página"/>
    <w:basedOn w:val="Header"/>
    <w:link w:val="FooterChar"/>
    <w:rsid w:val="00673B5E"/>
    <w:pPr>
      <w:jc w:val="center"/>
    </w:pPr>
    <w:rPr>
      <w:i/>
    </w:rPr>
  </w:style>
  <w:style w:type="paragraph" w:customStyle="1" w:styleId="TT">
    <w:name w:val="TT"/>
    <w:basedOn w:val="Heading1"/>
    <w:next w:val="Normal"/>
    <w:rsid w:val="00673B5E"/>
    <w:pPr>
      <w:outlineLvl w:val="9"/>
    </w:pPr>
  </w:style>
  <w:style w:type="paragraph" w:customStyle="1" w:styleId="NF">
    <w:name w:val="NF"/>
    <w:basedOn w:val="NO"/>
    <w:rsid w:val="00673B5E"/>
    <w:pPr>
      <w:keepNext/>
      <w:spacing w:after="0"/>
    </w:pPr>
    <w:rPr>
      <w:rFonts w:ascii="Arial" w:hAnsi="Arial"/>
      <w:sz w:val="18"/>
    </w:rPr>
  </w:style>
  <w:style w:type="paragraph" w:customStyle="1" w:styleId="NO">
    <w:name w:val="NO"/>
    <w:basedOn w:val="Normal"/>
    <w:link w:val="NOChar"/>
    <w:rsid w:val="00673B5E"/>
    <w:pPr>
      <w:keepLines/>
      <w:ind w:left="1135" w:hanging="851"/>
    </w:pPr>
  </w:style>
  <w:style w:type="paragraph" w:customStyle="1" w:styleId="PL">
    <w:name w:val="PL"/>
    <w:link w:val="PLChar"/>
    <w:rsid w:val="00673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3B5E"/>
    <w:pPr>
      <w:jc w:val="right"/>
    </w:pPr>
  </w:style>
  <w:style w:type="paragraph" w:customStyle="1" w:styleId="TAL">
    <w:name w:val="TAL"/>
    <w:basedOn w:val="Normal"/>
    <w:link w:val="TALChar"/>
    <w:rsid w:val="00673B5E"/>
    <w:pPr>
      <w:keepNext/>
      <w:keepLines/>
      <w:spacing w:after="0"/>
    </w:pPr>
    <w:rPr>
      <w:rFonts w:ascii="Arial" w:hAnsi="Arial"/>
      <w:sz w:val="18"/>
    </w:rPr>
  </w:style>
  <w:style w:type="paragraph" w:customStyle="1" w:styleId="TAH">
    <w:name w:val="TAH"/>
    <w:basedOn w:val="TAC"/>
    <w:link w:val="TAHCar"/>
    <w:rsid w:val="00673B5E"/>
    <w:rPr>
      <w:b/>
    </w:rPr>
  </w:style>
  <w:style w:type="paragraph" w:customStyle="1" w:styleId="TAC">
    <w:name w:val="TAC"/>
    <w:basedOn w:val="TAL"/>
    <w:link w:val="TACChar"/>
    <w:rsid w:val="00673B5E"/>
    <w:pPr>
      <w:jc w:val="center"/>
    </w:pPr>
  </w:style>
  <w:style w:type="paragraph" w:customStyle="1" w:styleId="LD">
    <w:name w:val="LD"/>
    <w:rsid w:val="00673B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3B5E"/>
    <w:pPr>
      <w:keepLines/>
      <w:ind w:left="1702" w:hanging="1418"/>
    </w:pPr>
  </w:style>
  <w:style w:type="paragraph" w:customStyle="1" w:styleId="FP">
    <w:name w:val="FP"/>
    <w:basedOn w:val="Normal"/>
    <w:rsid w:val="00673B5E"/>
    <w:pPr>
      <w:spacing w:after="0"/>
    </w:pPr>
  </w:style>
  <w:style w:type="paragraph" w:customStyle="1" w:styleId="NW">
    <w:name w:val="NW"/>
    <w:basedOn w:val="NO"/>
    <w:rsid w:val="00673B5E"/>
    <w:pPr>
      <w:spacing w:after="0"/>
    </w:pPr>
  </w:style>
  <w:style w:type="paragraph" w:customStyle="1" w:styleId="EW">
    <w:name w:val="EW"/>
    <w:basedOn w:val="EX"/>
    <w:rsid w:val="00673B5E"/>
    <w:pPr>
      <w:spacing w:after="0"/>
    </w:pPr>
  </w:style>
  <w:style w:type="paragraph" w:customStyle="1" w:styleId="B10">
    <w:name w:val="B1"/>
    <w:basedOn w:val="List"/>
    <w:link w:val="B1Zchn"/>
    <w:rsid w:val="00673B5E"/>
  </w:style>
  <w:style w:type="paragraph" w:styleId="TOC6">
    <w:name w:val="toc 6"/>
    <w:basedOn w:val="TOC5"/>
    <w:next w:val="Normal"/>
    <w:rsid w:val="00673B5E"/>
    <w:pPr>
      <w:ind w:left="1985" w:hanging="1985"/>
    </w:pPr>
  </w:style>
  <w:style w:type="paragraph" w:styleId="TOC7">
    <w:name w:val="toc 7"/>
    <w:basedOn w:val="TOC6"/>
    <w:next w:val="Normal"/>
    <w:rsid w:val="00673B5E"/>
    <w:pPr>
      <w:ind w:left="2268" w:hanging="2268"/>
    </w:pPr>
  </w:style>
  <w:style w:type="paragraph" w:customStyle="1" w:styleId="EditorsNote">
    <w:name w:val="Editor's Note"/>
    <w:aliases w:val="EN,Editor's Noteormal"/>
    <w:basedOn w:val="NO"/>
    <w:link w:val="EditorsNoteChar"/>
    <w:rsid w:val="00673B5E"/>
    <w:rPr>
      <w:color w:val="FF0000"/>
    </w:rPr>
  </w:style>
  <w:style w:type="paragraph" w:customStyle="1" w:styleId="TH">
    <w:name w:val="TH"/>
    <w:basedOn w:val="Normal"/>
    <w:link w:val="THChar"/>
    <w:rsid w:val="00673B5E"/>
    <w:pPr>
      <w:keepNext/>
      <w:keepLines/>
      <w:spacing w:before="60"/>
      <w:jc w:val="center"/>
    </w:pPr>
    <w:rPr>
      <w:rFonts w:ascii="Arial" w:hAnsi="Arial"/>
      <w:b/>
    </w:rPr>
  </w:style>
  <w:style w:type="paragraph" w:customStyle="1" w:styleId="ZA">
    <w:name w:val="ZA"/>
    <w:rsid w:val="00673B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3B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73B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73B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73B5E"/>
    <w:pPr>
      <w:ind w:left="851" w:hanging="851"/>
    </w:pPr>
  </w:style>
  <w:style w:type="paragraph" w:customStyle="1" w:styleId="ZH">
    <w:name w:val="ZH"/>
    <w:rsid w:val="00673B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73B5E"/>
    <w:pPr>
      <w:keepNext w:val="0"/>
      <w:spacing w:before="0" w:after="240"/>
    </w:pPr>
  </w:style>
  <w:style w:type="paragraph" w:customStyle="1" w:styleId="ZG">
    <w:name w:val="ZG"/>
    <w:rsid w:val="00673B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73B5E"/>
  </w:style>
  <w:style w:type="paragraph" w:customStyle="1" w:styleId="B30">
    <w:name w:val="B3"/>
    <w:basedOn w:val="List3"/>
    <w:link w:val="B3Char"/>
    <w:rsid w:val="00673B5E"/>
  </w:style>
  <w:style w:type="paragraph" w:customStyle="1" w:styleId="B4">
    <w:name w:val="B4"/>
    <w:basedOn w:val="List4"/>
    <w:link w:val="B4Char"/>
    <w:rsid w:val="00673B5E"/>
  </w:style>
  <w:style w:type="paragraph" w:customStyle="1" w:styleId="B5">
    <w:name w:val="B5"/>
    <w:basedOn w:val="List5"/>
    <w:link w:val="B5Char"/>
    <w:rsid w:val="00673B5E"/>
  </w:style>
  <w:style w:type="paragraph" w:customStyle="1" w:styleId="ZTD">
    <w:name w:val="ZTD"/>
    <w:basedOn w:val="ZB"/>
    <w:rsid w:val="00673B5E"/>
    <w:pPr>
      <w:framePr w:hRule="auto" w:wrap="notBeside" w:y="852"/>
    </w:pPr>
    <w:rPr>
      <w:i w:val="0"/>
      <w:sz w:val="40"/>
    </w:rPr>
  </w:style>
  <w:style w:type="paragraph" w:customStyle="1" w:styleId="ZV">
    <w:name w:val="ZV"/>
    <w:basedOn w:val="ZU"/>
    <w:rsid w:val="00673B5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673B5E"/>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73B5E"/>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73B5E"/>
    <w:pPr>
      <w:ind w:left="284"/>
    </w:pPr>
  </w:style>
  <w:style w:type="paragraph" w:styleId="ListNumber2">
    <w:name w:val="List Number 2"/>
    <w:basedOn w:val="ListNumber"/>
    <w:rsid w:val="00673B5E"/>
    <w:pPr>
      <w:ind w:left="851"/>
    </w:pPr>
  </w:style>
  <w:style w:type="character" w:styleId="FootnoteReference">
    <w:name w:val="footnote reference"/>
    <w:aliases w:val="Appel note de bas de p,Nota,Footnote symbol,Footnote"/>
    <w:basedOn w:val="DefaultParagraphFont"/>
    <w:rsid w:val="00673B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73B5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673B5E"/>
    <w:pPr>
      <w:ind w:left="851"/>
    </w:pPr>
  </w:style>
  <w:style w:type="paragraph" w:styleId="ListBullet3">
    <w:name w:val="List Bullet 3"/>
    <w:basedOn w:val="ListBullet2"/>
    <w:link w:val="ListBullet3Char"/>
    <w:rsid w:val="00673B5E"/>
    <w:pPr>
      <w:ind w:left="1135"/>
    </w:pPr>
  </w:style>
  <w:style w:type="paragraph" w:styleId="ListNumber">
    <w:name w:val="List Number"/>
    <w:basedOn w:val="List"/>
    <w:rsid w:val="00673B5E"/>
  </w:style>
  <w:style w:type="paragraph" w:styleId="List2">
    <w:name w:val="List 2"/>
    <w:basedOn w:val="List"/>
    <w:link w:val="List2Char"/>
    <w:rsid w:val="00673B5E"/>
    <w:pPr>
      <w:ind w:left="851"/>
    </w:pPr>
  </w:style>
  <w:style w:type="paragraph" w:styleId="List3">
    <w:name w:val="List 3"/>
    <w:basedOn w:val="List2"/>
    <w:link w:val="List3Char"/>
    <w:rsid w:val="00673B5E"/>
    <w:pPr>
      <w:ind w:left="1135"/>
    </w:pPr>
  </w:style>
  <w:style w:type="paragraph" w:styleId="List4">
    <w:name w:val="List 4"/>
    <w:basedOn w:val="List3"/>
    <w:rsid w:val="00673B5E"/>
    <w:pPr>
      <w:ind w:left="1418"/>
    </w:pPr>
  </w:style>
  <w:style w:type="paragraph" w:styleId="List5">
    <w:name w:val="List 5"/>
    <w:basedOn w:val="List4"/>
    <w:rsid w:val="00673B5E"/>
    <w:pPr>
      <w:ind w:left="1702"/>
    </w:pPr>
  </w:style>
  <w:style w:type="paragraph" w:styleId="ListBullet">
    <w:name w:val="List Bullet"/>
    <w:basedOn w:val="List"/>
    <w:link w:val="ListBulletChar"/>
    <w:rsid w:val="00673B5E"/>
  </w:style>
  <w:style w:type="paragraph" w:styleId="ListBullet4">
    <w:name w:val="List Bullet 4"/>
    <w:basedOn w:val="ListBullet3"/>
    <w:rsid w:val="00673B5E"/>
    <w:pPr>
      <w:ind w:left="1418"/>
    </w:pPr>
  </w:style>
  <w:style w:type="paragraph" w:styleId="ListBullet5">
    <w:name w:val="List Bullet 5"/>
    <w:basedOn w:val="ListBullet4"/>
    <w:rsid w:val="00673B5E"/>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436A5F-D020-4C6B-972B-21AF5A85D88D}">
  <ds:schemaRefs>
    <ds:schemaRef ds:uri="http://schemas.microsoft.com/sharepoint/v3/contenttype/forms"/>
  </ds:schemaRefs>
</ds:datastoreItem>
</file>

<file path=customXml/itemProps2.xml><?xml version="1.0" encoding="utf-8"?>
<ds:datastoreItem xmlns:ds="http://schemas.openxmlformats.org/officeDocument/2006/customXml" ds:itemID="{D6474EC0-B9DB-46A1-AD03-38F180A16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13</Pages>
  <Words>5995</Words>
  <Characters>34174</Characters>
  <Application>Microsoft Office Word</Application>
  <DocSecurity>0</DocSecurity>
  <Lines>284</Lines>
  <Paragraphs>80</Paragraphs>
  <ScaleCrop>false</ScaleCrop>
  <Manager/>
  <Company/>
  <LinksUpToDate>false</LinksUpToDate>
  <CharactersWithSpaces>40089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15</cp:revision>
  <dcterms:created xsi:type="dcterms:W3CDTF">2023-05-23T00:28:00Z</dcterms:created>
  <dcterms:modified xsi:type="dcterms:W3CDTF">2023-05-23T00:52:00Z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